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53A6C" w:rsidRPr="00A53A6C" w:rsidRDefault="00A53A6C" w:rsidP="00D12B44">
      <w:pPr>
        <w:overflowPunct w:val="0"/>
        <w:autoSpaceDE w:val="0"/>
        <w:autoSpaceDN w:val="0"/>
        <w:adjustRightInd w:val="0"/>
        <w:ind w:right="-273"/>
        <w:jc w:val="center"/>
        <w:rPr>
          <w:b/>
          <w:noProof/>
          <w:lang w:val="en-US"/>
        </w:rPr>
      </w:pPr>
      <w:r>
        <w:rPr>
          <w:noProof/>
          <w:lang w:val="en-US"/>
        </w:rPr>
        <w:t xml:space="preserve">                                                                                                                                     </w:t>
      </w:r>
      <w:r w:rsidRPr="00A53A6C">
        <w:rPr>
          <w:b/>
          <w:noProof/>
          <w:lang w:val="en-US"/>
        </w:rPr>
        <w:t xml:space="preserve">Projektas </w:t>
      </w:r>
    </w:p>
    <w:p w:rsidR="00D12B44" w:rsidRDefault="00D12B44" w:rsidP="00D12B44">
      <w:pPr>
        <w:overflowPunct w:val="0"/>
        <w:autoSpaceDE w:val="0"/>
        <w:autoSpaceDN w:val="0"/>
        <w:adjustRightInd w:val="0"/>
        <w:ind w:right="-273"/>
        <w:jc w:val="center"/>
        <w:rPr>
          <w:szCs w:val="20"/>
        </w:rPr>
      </w:pPr>
      <w:r>
        <w:rPr>
          <w:noProof/>
          <w:lang w:val="en-US"/>
        </w:rPr>
        <w:drawing>
          <wp:inline distT="0" distB="0" distL="0" distR="0">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D12B44" w:rsidRDefault="00D12B44" w:rsidP="00D12B44">
      <w:pPr>
        <w:overflowPunct w:val="0"/>
        <w:autoSpaceDE w:val="0"/>
        <w:autoSpaceDN w:val="0"/>
        <w:adjustRightInd w:val="0"/>
        <w:jc w:val="center"/>
        <w:rPr>
          <w:b/>
          <w:szCs w:val="20"/>
        </w:rPr>
      </w:pPr>
      <w:r>
        <w:rPr>
          <w:b/>
        </w:rPr>
        <w:t>ANYKŠČIŲ RAJONO SAVIVALDYBĖS</w:t>
      </w:r>
    </w:p>
    <w:p w:rsidR="00D12B44" w:rsidRDefault="00D12B44" w:rsidP="00D12B44">
      <w:pPr>
        <w:overflowPunct w:val="0"/>
        <w:autoSpaceDE w:val="0"/>
        <w:autoSpaceDN w:val="0"/>
        <w:adjustRightInd w:val="0"/>
        <w:jc w:val="center"/>
        <w:rPr>
          <w:b/>
          <w:szCs w:val="20"/>
        </w:rPr>
      </w:pPr>
      <w:r>
        <w:rPr>
          <w:b/>
        </w:rPr>
        <w:t>TARYBA</w:t>
      </w:r>
    </w:p>
    <w:p w:rsidR="00D12B44" w:rsidRDefault="00D12B44" w:rsidP="00D12B44">
      <w:pPr>
        <w:overflowPunct w:val="0"/>
        <w:autoSpaceDE w:val="0"/>
        <w:autoSpaceDN w:val="0"/>
        <w:adjustRightInd w:val="0"/>
        <w:jc w:val="center"/>
        <w:rPr>
          <w:b/>
          <w:sz w:val="28"/>
          <w:szCs w:val="20"/>
        </w:rPr>
      </w:pPr>
    </w:p>
    <w:p w:rsidR="00D12B44" w:rsidRDefault="00D12B44" w:rsidP="00D12B44">
      <w:pPr>
        <w:overflowPunct w:val="0"/>
        <w:autoSpaceDE w:val="0"/>
        <w:autoSpaceDN w:val="0"/>
        <w:adjustRightInd w:val="0"/>
        <w:jc w:val="center"/>
        <w:rPr>
          <w:b/>
        </w:rPr>
      </w:pPr>
      <w:r>
        <w:rPr>
          <w:b/>
        </w:rPr>
        <w:t>SPRENDIMAS</w:t>
      </w:r>
    </w:p>
    <w:p w:rsidR="00D12B44" w:rsidRDefault="00D12B44" w:rsidP="00A53A6C">
      <w:pPr>
        <w:overflowPunct w:val="0"/>
        <w:autoSpaceDE w:val="0"/>
        <w:autoSpaceDN w:val="0"/>
        <w:adjustRightInd w:val="0"/>
        <w:rPr>
          <w:b/>
          <w:szCs w:val="20"/>
        </w:rPr>
      </w:pPr>
    </w:p>
    <w:p w:rsidR="00D12B44" w:rsidRDefault="00CA716E" w:rsidP="00637C30">
      <w:pPr>
        <w:overflowPunct w:val="0"/>
        <w:autoSpaceDE w:val="0"/>
        <w:autoSpaceDN w:val="0"/>
        <w:adjustRightInd w:val="0"/>
        <w:jc w:val="center"/>
        <w:rPr>
          <w:b/>
          <w:caps/>
        </w:rPr>
      </w:pPr>
      <w:r>
        <w:rPr>
          <w:b/>
          <w:caps/>
        </w:rPr>
        <w:t>dėl</w:t>
      </w:r>
      <w:r w:rsidR="00637C30">
        <w:rPr>
          <w:b/>
          <w:caps/>
        </w:rPr>
        <w:t xml:space="preserve"> turto</w:t>
      </w:r>
      <w:r w:rsidR="00D12B44">
        <w:rPr>
          <w:b/>
          <w:caps/>
        </w:rPr>
        <w:t xml:space="preserve"> perdavimo</w:t>
      </w:r>
      <w:r w:rsidR="009377E6">
        <w:rPr>
          <w:b/>
          <w:caps/>
        </w:rPr>
        <w:t xml:space="preserve"> anykščių raj</w:t>
      </w:r>
      <w:r w:rsidR="00637C30">
        <w:rPr>
          <w:b/>
          <w:caps/>
        </w:rPr>
        <w:t xml:space="preserve">ono savivaldybės liudvikos ir stanislovo didžiulių viešajai bibliotekai </w:t>
      </w:r>
      <w:r w:rsidR="00F4521F">
        <w:rPr>
          <w:b/>
          <w:caps/>
        </w:rPr>
        <w:t>VALDYTI, NAUDOTI IR DISPONUOTI JUO PATIKĖJIMO TEISE</w:t>
      </w:r>
    </w:p>
    <w:p w:rsidR="00D12B44" w:rsidRDefault="00D12B44" w:rsidP="00D12B44">
      <w:pPr>
        <w:overflowPunct w:val="0"/>
        <w:autoSpaceDE w:val="0"/>
        <w:autoSpaceDN w:val="0"/>
        <w:adjustRightInd w:val="0"/>
        <w:jc w:val="center"/>
        <w:rPr>
          <w:szCs w:val="20"/>
        </w:rPr>
      </w:pPr>
    </w:p>
    <w:p w:rsidR="00D12B44" w:rsidRDefault="00BC3DB5" w:rsidP="00D12B44">
      <w:pPr>
        <w:overflowPunct w:val="0"/>
        <w:autoSpaceDE w:val="0"/>
        <w:autoSpaceDN w:val="0"/>
        <w:adjustRightInd w:val="0"/>
        <w:jc w:val="center"/>
        <w:rPr>
          <w:szCs w:val="20"/>
        </w:rPr>
      </w:pPr>
      <w:fldSimple w:instr=" FILLIN &quot;data&quot; \* MERGEFORMAT ">
        <w:r w:rsidR="00152943">
          <w:t>2022 m. gruodžio 16</w:t>
        </w:r>
        <w:r w:rsidR="00D12B44">
          <w:t xml:space="preserve"> d.</w:t>
        </w:r>
      </w:fldSimple>
      <w:r w:rsidR="00BD414B">
        <w:t xml:space="preserve"> Nr. 1-T-</w:t>
      </w:r>
      <w:r w:rsidR="00D12B44">
        <w:fldChar w:fldCharType="begin"/>
      </w:r>
      <w:r w:rsidR="00D12B44">
        <w:instrText xml:space="preserve"> FILLIN "indeksas" \* MERGEFORMAT </w:instrText>
      </w:r>
      <w:r w:rsidR="00D12B44">
        <w:fldChar w:fldCharType="end"/>
      </w:r>
    </w:p>
    <w:p w:rsidR="00D12B44" w:rsidRPr="00CF09E3" w:rsidRDefault="00D12B44" w:rsidP="00CF09E3">
      <w:pPr>
        <w:overflowPunct w:val="0"/>
        <w:autoSpaceDE w:val="0"/>
        <w:autoSpaceDN w:val="0"/>
        <w:adjustRightInd w:val="0"/>
        <w:jc w:val="center"/>
        <w:rPr>
          <w:b/>
          <w:szCs w:val="20"/>
        </w:rPr>
      </w:pPr>
      <w:r>
        <w:t>Anykščiai</w:t>
      </w:r>
    </w:p>
    <w:p w:rsidR="00D12B44" w:rsidRDefault="00D12B44" w:rsidP="00D12B44">
      <w:pPr>
        <w:pStyle w:val="Pagrindinistekstas"/>
        <w:rPr>
          <w:bCs w:val="0"/>
        </w:rPr>
      </w:pPr>
    </w:p>
    <w:p w:rsidR="00D12B44" w:rsidRDefault="00CD2D48" w:rsidP="00D12B44">
      <w:pPr>
        <w:pStyle w:val="Pagrindinistekstas"/>
        <w:spacing w:line="360" w:lineRule="auto"/>
        <w:rPr>
          <w:bCs w:val="0"/>
        </w:rPr>
      </w:pPr>
      <w:r>
        <w:rPr>
          <w:bCs w:val="0"/>
        </w:rPr>
        <w:t xml:space="preserve">  </w:t>
      </w:r>
      <w:r w:rsidR="00D12B44">
        <w:rPr>
          <w:bCs w:val="0"/>
        </w:rPr>
        <w:t xml:space="preserve">    </w:t>
      </w:r>
      <w:r>
        <w:rPr>
          <w:bCs w:val="0"/>
        </w:rPr>
        <w:t xml:space="preserve"> </w:t>
      </w:r>
      <w:r w:rsidR="00D12B44">
        <w:rPr>
          <w:bCs w:val="0"/>
        </w:rPr>
        <w:t>Vadovaudamasi Lietuvos Respublikos vietos sav</w:t>
      </w:r>
      <w:r w:rsidR="00E85627">
        <w:rPr>
          <w:bCs w:val="0"/>
        </w:rPr>
        <w:t>ivaldos įstatymo</w:t>
      </w:r>
      <w:r w:rsidR="005E2B1A">
        <w:rPr>
          <w:bCs w:val="0"/>
        </w:rPr>
        <w:t xml:space="preserve"> 6 </w:t>
      </w:r>
      <w:r w:rsidR="005E2B1A" w:rsidRPr="005D7918">
        <w:rPr>
          <w:bCs w:val="0"/>
        </w:rPr>
        <w:t>straipsnio</w:t>
      </w:r>
      <w:r w:rsidR="0092418D">
        <w:rPr>
          <w:bCs w:val="0"/>
        </w:rPr>
        <w:t xml:space="preserve"> 4</w:t>
      </w:r>
      <w:r w:rsidR="00B2255E" w:rsidRPr="005D7918">
        <w:rPr>
          <w:bCs w:val="0"/>
        </w:rPr>
        <w:t xml:space="preserve"> </w:t>
      </w:r>
      <w:r w:rsidR="00BB0B52">
        <w:rPr>
          <w:bCs w:val="0"/>
        </w:rPr>
        <w:t>punktu</w:t>
      </w:r>
      <w:r w:rsidR="00B2255E">
        <w:rPr>
          <w:bCs w:val="0"/>
        </w:rPr>
        <w:t>,</w:t>
      </w:r>
      <w:r w:rsidR="00E85627">
        <w:rPr>
          <w:bCs w:val="0"/>
        </w:rPr>
        <w:t xml:space="preserve"> </w:t>
      </w:r>
      <w:r w:rsidR="00D12B44">
        <w:rPr>
          <w:bCs w:val="0"/>
        </w:rPr>
        <w:t xml:space="preserve">16 </w:t>
      </w:r>
      <w:r w:rsidR="00AC42D0">
        <w:rPr>
          <w:bCs w:val="0"/>
        </w:rPr>
        <w:t xml:space="preserve">straipsnio 2 dalies 26 punktu, </w:t>
      </w:r>
      <w:r w:rsidR="00D12B44">
        <w:rPr>
          <w:bCs w:val="0"/>
        </w:rPr>
        <w:t xml:space="preserve">Lietuvos Respublikos valstybės ir savivaldybių turto valdymo, naudojimo ir disponavimo juo įstatymo 12 straipsnio 2 dalimi, Anykščių rajono savivaldybei nuosavybės teise priklausančio turto perdavimo valdyti, naudoti ir disponuoti juo patikėjimo teise tvarkos aprašo, patvirtinto Anykščių </w:t>
      </w:r>
      <w:r w:rsidR="00231F62">
        <w:rPr>
          <w:bCs w:val="0"/>
        </w:rPr>
        <w:t>rajono savivaldybės tarybos 2020 m. rugpjūčio 27 d. sprendimu Nr. 1-TS-257</w:t>
      </w:r>
      <w:r w:rsidR="00D12B44">
        <w:rPr>
          <w:bCs w:val="0"/>
        </w:rPr>
        <w:t xml:space="preserve"> ,,Dėl Anykščių rajono savivaldybei nuosavybės teise priklausančio turto perdavimo valdyti, naudotis ir disponuoti juo patikėjimo teise</w:t>
      </w:r>
      <w:r w:rsidR="00231F62">
        <w:rPr>
          <w:bCs w:val="0"/>
        </w:rPr>
        <w:t xml:space="preserve"> tvarkos aprašo patvirtinimo“, 4 punktu, 5</w:t>
      </w:r>
      <w:r w:rsidR="00D12B44">
        <w:rPr>
          <w:bCs w:val="0"/>
        </w:rPr>
        <w:t>.</w:t>
      </w:r>
      <w:r w:rsidR="00231F62">
        <w:rPr>
          <w:bCs w:val="0"/>
        </w:rPr>
        <w:t>1 papunkčiu ir 19 ir 22</w:t>
      </w:r>
      <w:r w:rsidR="00F20F5E">
        <w:rPr>
          <w:bCs w:val="0"/>
        </w:rPr>
        <w:t xml:space="preserve"> punktais</w:t>
      </w:r>
      <w:r w:rsidR="00E9325C">
        <w:rPr>
          <w:bCs w:val="0"/>
        </w:rPr>
        <w:t xml:space="preserve"> bei atsižvelgdama</w:t>
      </w:r>
      <w:r w:rsidR="003D7A57">
        <w:rPr>
          <w:bCs w:val="0"/>
        </w:rPr>
        <w:t xml:space="preserve"> į</w:t>
      </w:r>
      <w:r w:rsidR="0092418D">
        <w:rPr>
          <w:bCs w:val="0"/>
        </w:rPr>
        <w:t xml:space="preserve"> </w:t>
      </w:r>
      <w:r w:rsidR="003862CE">
        <w:rPr>
          <w:bCs w:val="0"/>
        </w:rPr>
        <w:t>biudžetinės įstaigos Anykščių r. Troškūnų Kazio Inčiūros gimnazijos d</w:t>
      </w:r>
      <w:r w:rsidR="00637C30">
        <w:rPr>
          <w:bCs w:val="0"/>
        </w:rPr>
        <w:t>irektoriaus 2022 m. lapkričio 28 d. įsakymą Nr. V-330 „Dėl nenaudojamo inventoriaus</w:t>
      </w:r>
      <w:r w:rsidR="003862CE">
        <w:rPr>
          <w:bCs w:val="0"/>
        </w:rPr>
        <w:t xml:space="preserve"> pripažinimo nereikalingu“,</w:t>
      </w:r>
      <w:r w:rsidR="00152943">
        <w:rPr>
          <w:bCs w:val="0"/>
        </w:rPr>
        <w:t xml:space="preserve"> </w:t>
      </w:r>
      <w:r w:rsidR="003862CE">
        <w:rPr>
          <w:bCs w:val="0"/>
        </w:rPr>
        <w:t>Anykščių r. Troškūnų Kazio Inčiūros</w:t>
      </w:r>
      <w:r w:rsidR="00637C30">
        <w:rPr>
          <w:bCs w:val="0"/>
        </w:rPr>
        <w:t xml:space="preserve"> gimnazijos 2022 m. lapkričio 29 d. prašymą Nr. SD-166 „Dėl nenaudojamo inventoriaus</w:t>
      </w:r>
      <w:r w:rsidR="003862CE">
        <w:rPr>
          <w:bCs w:val="0"/>
        </w:rPr>
        <w:t xml:space="preserve"> perdavimo“</w:t>
      </w:r>
      <w:r w:rsidR="006B3826">
        <w:rPr>
          <w:bCs w:val="0"/>
        </w:rPr>
        <w:t>,</w:t>
      </w:r>
      <w:r w:rsidR="00637C30">
        <w:rPr>
          <w:bCs w:val="0"/>
        </w:rPr>
        <w:t xml:space="preserve"> biudžetinės įstaigos Anykščių rajono savivaldybės Liudvikos ir Stanislovo Didžiulių viešosios bibliotekos 2022 m. lapkričio 29 d. prašymą Nr. SD-264 „Dėl turto perdavimo-priėmimo“,</w:t>
      </w:r>
      <w:r w:rsidR="00D37840">
        <w:rPr>
          <w:bCs w:val="0"/>
        </w:rPr>
        <w:t xml:space="preserve"> </w:t>
      </w:r>
      <w:r w:rsidR="00D12B44">
        <w:rPr>
          <w:bCs w:val="0"/>
        </w:rPr>
        <w:t>Anykščių rajono savivaldybės taryba</w:t>
      </w:r>
      <w:r w:rsidR="0092418D">
        <w:rPr>
          <w:bCs w:val="0"/>
        </w:rPr>
        <w:t xml:space="preserve"> </w:t>
      </w:r>
      <w:r w:rsidR="00D12B44">
        <w:rPr>
          <w:bCs w:val="0"/>
        </w:rPr>
        <w:t>n u s p r e n d ž i a:</w:t>
      </w:r>
    </w:p>
    <w:p w:rsidR="00A3772F" w:rsidRDefault="00B2255E" w:rsidP="00F21273">
      <w:pPr>
        <w:pStyle w:val="Pagrindinistekstas"/>
        <w:spacing w:line="360" w:lineRule="auto"/>
        <w:rPr>
          <w:bCs w:val="0"/>
        </w:rPr>
      </w:pPr>
      <w:r>
        <w:rPr>
          <w:bCs w:val="0"/>
        </w:rPr>
        <w:t xml:space="preserve">       </w:t>
      </w:r>
      <w:r w:rsidR="005E2B1A">
        <w:rPr>
          <w:bCs w:val="0"/>
        </w:rPr>
        <w:t>1.</w:t>
      </w:r>
      <w:r>
        <w:rPr>
          <w:bCs w:val="0"/>
        </w:rPr>
        <w:t xml:space="preserve"> </w:t>
      </w:r>
      <w:r w:rsidR="00D12B44">
        <w:rPr>
          <w:bCs w:val="0"/>
        </w:rPr>
        <w:t xml:space="preserve">Perduoti </w:t>
      </w:r>
      <w:r w:rsidR="00637C30">
        <w:rPr>
          <w:bCs w:val="0"/>
        </w:rPr>
        <w:t xml:space="preserve">biudžetinei įstaigai </w:t>
      </w:r>
      <w:r w:rsidR="00D12B44">
        <w:rPr>
          <w:bCs w:val="0"/>
        </w:rPr>
        <w:t>Anykščių raj</w:t>
      </w:r>
      <w:r w:rsidR="00637C30">
        <w:rPr>
          <w:bCs w:val="0"/>
        </w:rPr>
        <w:t>ono savivaldybės Liudvikos ir Stanislovo Didžiulių viešajai bibliotekai</w:t>
      </w:r>
      <w:r w:rsidR="00D12B44">
        <w:rPr>
          <w:bCs w:val="0"/>
        </w:rPr>
        <w:t xml:space="preserve"> </w:t>
      </w:r>
      <w:r w:rsidR="00231F62">
        <w:rPr>
          <w:bCs w:val="0"/>
        </w:rPr>
        <w:t>(koda</w:t>
      </w:r>
      <w:r w:rsidR="00637C30">
        <w:rPr>
          <w:bCs w:val="0"/>
        </w:rPr>
        <w:t>s 190049980</w:t>
      </w:r>
      <w:r w:rsidR="002D2F65" w:rsidRPr="00231F62">
        <w:rPr>
          <w:bCs w:val="0"/>
        </w:rPr>
        <w:t xml:space="preserve">) </w:t>
      </w:r>
      <w:r w:rsidR="00BB0B52">
        <w:rPr>
          <w:bCs w:val="0"/>
        </w:rPr>
        <w:t>savarankiškosios savivaldybių funkcijos</w:t>
      </w:r>
      <w:r w:rsidR="005E2B1A">
        <w:rPr>
          <w:bCs w:val="0"/>
        </w:rPr>
        <w:t xml:space="preserve"> –</w:t>
      </w:r>
      <w:r w:rsidR="0092418D">
        <w:rPr>
          <w:bCs w:val="0"/>
        </w:rPr>
        <w:t xml:space="preserve"> </w:t>
      </w:r>
      <w:r w:rsidR="005677F3">
        <w:rPr>
          <w:bCs w:val="0"/>
        </w:rPr>
        <w:t>biudžetinių įstaigų steigimas ir išlaikymas, viešųjų įstaigų, savivaldybės įmonių ir kitų savivaldybės juridinių asmenų, re</w:t>
      </w:r>
      <w:r w:rsidR="00BB0B52">
        <w:rPr>
          <w:bCs w:val="0"/>
        </w:rPr>
        <w:t>gionų plėtros tarybų steigimas</w:t>
      </w:r>
      <w:r>
        <w:rPr>
          <w:bCs w:val="0"/>
        </w:rPr>
        <w:t xml:space="preserve"> – įgyvendinimui,</w:t>
      </w:r>
      <w:r w:rsidR="00D12B44" w:rsidRPr="00231F62">
        <w:rPr>
          <w:bCs w:val="0"/>
        </w:rPr>
        <w:t xml:space="preserve"> patikėjimo teise valdyti, naudoti ir disponuoti</w:t>
      </w:r>
      <w:r w:rsidR="000C0A29" w:rsidRPr="00231F62">
        <w:rPr>
          <w:bCs w:val="0"/>
        </w:rPr>
        <w:t xml:space="preserve"> juo</w:t>
      </w:r>
      <w:r w:rsidR="00D12B44" w:rsidRPr="00231F62">
        <w:rPr>
          <w:bCs w:val="0"/>
        </w:rPr>
        <w:t xml:space="preserve"> Anykščių rajono savivaldybei n</w:t>
      </w:r>
      <w:r w:rsidR="00F21273">
        <w:rPr>
          <w:bCs w:val="0"/>
        </w:rPr>
        <w:t>uosavybės teise priklausantį</w:t>
      </w:r>
      <w:r w:rsidR="003862CE">
        <w:rPr>
          <w:bCs w:val="0"/>
        </w:rPr>
        <w:t xml:space="preserve"> ir šiuo metu biudžetinės įstaigos Anykščių r. Troškūnų Kazio Inčiūros gimnazijos pa</w:t>
      </w:r>
      <w:r w:rsidR="00637C30">
        <w:rPr>
          <w:bCs w:val="0"/>
        </w:rPr>
        <w:t>tikėjimo teise valdomą trumpalaikį</w:t>
      </w:r>
      <w:r w:rsidR="003862CE">
        <w:rPr>
          <w:bCs w:val="0"/>
        </w:rPr>
        <w:t xml:space="preserve"> materialųjį turtą (priedas). </w:t>
      </w:r>
    </w:p>
    <w:p w:rsidR="00CE5DDB" w:rsidRDefault="00CD2D48" w:rsidP="00CE5DDB">
      <w:pPr>
        <w:pStyle w:val="Pagrindinistekstas"/>
        <w:spacing w:line="360" w:lineRule="auto"/>
        <w:rPr>
          <w:bCs w:val="0"/>
        </w:rPr>
      </w:pPr>
      <w:r>
        <w:rPr>
          <w:bCs w:val="0"/>
        </w:rPr>
        <w:t xml:space="preserve">  </w:t>
      </w:r>
      <w:r w:rsidR="00F07EB7">
        <w:rPr>
          <w:bCs w:val="0"/>
        </w:rPr>
        <w:t xml:space="preserve">    </w:t>
      </w:r>
      <w:r>
        <w:rPr>
          <w:bCs w:val="0"/>
        </w:rPr>
        <w:t xml:space="preserve"> </w:t>
      </w:r>
      <w:r w:rsidR="00F07EB7">
        <w:rPr>
          <w:bCs w:val="0"/>
        </w:rPr>
        <w:t xml:space="preserve">2. </w:t>
      </w:r>
      <w:r w:rsidR="00D12B44">
        <w:rPr>
          <w:bCs w:val="0"/>
        </w:rPr>
        <w:t>Į</w:t>
      </w:r>
      <w:r w:rsidR="00CD0304">
        <w:rPr>
          <w:bCs w:val="0"/>
        </w:rPr>
        <w:t>galioti Anykščių r. Troškūnų K</w:t>
      </w:r>
      <w:r w:rsidR="003862CE">
        <w:rPr>
          <w:bCs w:val="0"/>
        </w:rPr>
        <w:t>azio Inčiūros gimnazijos direktorių</w:t>
      </w:r>
      <w:r w:rsidR="00F07EB7">
        <w:rPr>
          <w:bCs w:val="0"/>
        </w:rPr>
        <w:t xml:space="preserve"> </w:t>
      </w:r>
      <w:r w:rsidR="00D12B44" w:rsidRPr="00F07EB7">
        <w:rPr>
          <w:bCs w:val="0"/>
        </w:rPr>
        <w:t>pasirašyti</w:t>
      </w:r>
      <w:r w:rsidR="003862CE">
        <w:rPr>
          <w:bCs w:val="0"/>
        </w:rPr>
        <w:t xml:space="preserve"> šio sprendimo priede</w:t>
      </w:r>
      <w:r w:rsidR="00103421">
        <w:rPr>
          <w:bCs w:val="0"/>
        </w:rPr>
        <w:t xml:space="preserve"> nurodyto</w:t>
      </w:r>
      <w:r w:rsidR="00FA1BED" w:rsidRPr="00F07EB7">
        <w:rPr>
          <w:bCs w:val="0"/>
        </w:rPr>
        <w:t xml:space="preserve"> </w:t>
      </w:r>
      <w:r w:rsidR="00707213" w:rsidRPr="00F07EB7">
        <w:rPr>
          <w:bCs w:val="0"/>
        </w:rPr>
        <w:t>t</w:t>
      </w:r>
      <w:r w:rsidR="00D12B44" w:rsidRPr="00F07EB7">
        <w:rPr>
          <w:bCs w:val="0"/>
        </w:rPr>
        <w:t>urto</w:t>
      </w:r>
      <w:r w:rsidR="00707213" w:rsidRPr="00F07EB7">
        <w:rPr>
          <w:bCs w:val="0"/>
        </w:rPr>
        <w:t xml:space="preserve"> </w:t>
      </w:r>
      <w:r w:rsidR="00D12B44" w:rsidRPr="00F07EB7">
        <w:rPr>
          <w:bCs w:val="0"/>
        </w:rPr>
        <w:t>perdavimo-priėmimo aktą.</w:t>
      </w:r>
    </w:p>
    <w:p w:rsidR="00CE5DDB" w:rsidRDefault="00CE5DDB" w:rsidP="00D12B44">
      <w:pPr>
        <w:pStyle w:val="Pagrindinistekstas"/>
        <w:spacing w:line="360" w:lineRule="auto"/>
        <w:rPr>
          <w:bCs w:val="0"/>
        </w:rPr>
      </w:pPr>
      <w:r>
        <w:rPr>
          <w:szCs w:val="24"/>
        </w:rPr>
        <w:lastRenderedPageBreak/>
        <w:t xml:space="preserve">       </w:t>
      </w: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w:t>
      </w:r>
      <w:r w:rsidRPr="00BA7FD1">
        <w:rPr>
          <w:szCs w:val="24"/>
        </w:rPr>
        <w:t xml:space="preserve"> (J. Biliūno g. 23, 29111,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rPr>
          <w:szCs w:val="24"/>
        </w:rPr>
        <w:t>Respublikos administracinių bylų teisenos įstatymo nustatyta tvarka.</w:t>
      </w:r>
    </w:p>
    <w:p w:rsidR="00D12B44" w:rsidRPr="00CE5DDB" w:rsidRDefault="00D12B44" w:rsidP="00D12B44">
      <w:pPr>
        <w:pStyle w:val="Pagrindinistekstas"/>
        <w:spacing w:line="360" w:lineRule="auto"/>
        <w:rPr>
          <w:bCs w:val="0"/>
        </w:rPr>
      </w:pPr>
      <w:r>
        <w:t xml:space="preserve">    </w:t>
      </w:r>
    </w:p>
    <w:p w:rsidR="008E1262" w:rsidRDefault="00AA7F59" w:rsidP="008E1262">
      <w:pPr>
        <w:overflowPunct w:val="0"/>
        <w:autoSpaceDE w:val="0"/>
        <w:autoSpaceDN w:val="0"/>
        <w:adjustRightInd w:val="0"/>
      </w:pPr>
      <w:r>
        <w:t>Meras</w:t>
      </w:r>
      <w:r w:rsidR="008E1262">
        <w:t xml:space="preserve">                                                                                        </w:t>
      </w:r>
      <w:r>
        <w:t xml:space="preserve">  </w:t>
      </w:r>
      <w:r w:rsidR="006A0F39">
        <w:t xml:space="preserve">                            </w:t>
      </w:r>
      <w:r w:rsidR="00CD2D48">
        <w:t xml:space="preserve"> </w:t>
      </w:r>
      <w:r>
        <w:t>Sigutis Obelevičius</w:t>
      </w:r>
    </w:p>
    <w:p w:rsidR="0041678F" w:rsidRDefault="0041678F" w:rsidP="0041678F">
      <w:pPr>
        <w:overflowPunct w:val="0"/>
        <w:autoSpaceDE w:val="0"/>
        <w:autoSpaceDN w:val="0"/>
        <w:adjustRightInd w:val="0"/>
      </w:pPr>
      <w:r>
        <w:t xml:space="preserve">                                                                                    </w:t>
      </w:r>
      <w:r w:rsidR="00F07EB7">
        <w:t xml:space="preserve">     </w:t>
      </w:r>
      <w:r w:rsidR="008E1262">
        <w:t xml:space="preserve">                               </w:t>
      </w:r>
      <w:r>
        <w:t xml:space="preserve">                                                                                                                                  </w:t>
      </w:r>
      <w:r>
        <w:tab/>
      </w:r>
      <w:r>
        <w:tab/>
      </w:r>
      <w:r>
        <w:tab/>
      </w:r>
      <w:r>
        <w:tab/>
      </w:r>
      <w:r>
        <w:tab/>
        <w:t xml:space="preserve">                   </w:t>
      </w: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4E0A75" w:rsidRDefault="004E0A75" w:rsidP="00D12B44">
      <w:pPr>
        <w:pStyle w:val="Pagrindinistekstas"/>
        <w:spacing w:line="360" w:lineRule="auto"/>
      </w:pPr>
    </w:p>
    <w:p w:rsidR="00B2255E" w:rsidRDefault="00B2255E" w:rsidP="00D2369A">
      <w:pPr>
        <w:rPr>
          <w:bCs/>
          <w:szCs w:val="20"/>
        </w:rPr>
      </w:pPr>
    </w:p>
    <w:p w:rsidR="00CE5DDB" w:rsidRDefault="00CE5DDB" w:rsidP="00D2369A">
      <w:pPr>
        <w:rPr>
          <w:bCs/>
          <w:szCs w:val="20"/>
        </w:rPr>
      </w:pPr>
    </w:p>
    <w:p w:rsidR="00CE5DDB" w:rsidRDefault="00CE5DDB" w:rsidP="00D2369A">
      <w:pPr>
        <w:rPr>
          <w:bCs/>
          <w:szCs w:val="20"/>
        </w:rPr>
      </w:pPr>
    </w:p>
    <w:p w:rsidR="00B2255E" w:rsidRDefault="00B2255E" w:rsidP="00D2369A"/>
    <w:p w:rsidR="00AB03C1" w:rsidRDefault="00AB03C1" w:rsidP="00D2369A"/>
    <w:p w:rsidR="00AB03C1" w:rsidRDefault="00AB03C1" w:rsidP="00D2369A"/>
    <w:p w:rsidR="00727966" w:rsidRDefault="00727966" w:rsidP="00D2369A"/>
    <w:p w:rsidR="00727966" w:rsidRDefault="00727966" w:rsidP="00D2369A"/>
    <w:p w:rsidR="00727966" w:rsidRDefault="00727966" w:rsidP="00D2369A"/>
    <w:p w:rsidR="00727966" w:rsidRDefault="00727966" w:rsidP="00D2369A"/>
    <w:p w:rsidR="009740E7" w:rsidRDefault="003E4AF7" w:rsidP="00047929">
      <w:r>
        <w:t xml:space="preserve">                                          </w:t>
      </w:r>
      <w:r w:rsidR="00103421">
        <w:t xml:space="preserve">                    </w:t>
      </w:r>
      <w:r w:rsidR="005677F3">
        <w:t xml:space="preserve">   </w:t>
      </w:r>
    </w:p>
    <w:p w:rsidR="005677F3" w:rsidRDefault="005677F3" w:rsidP="006A0F39"/>
    <w:p w:rsidR="0092418D" w:rsidRDefault="0092418D" w:rsidP="006A0F39"/>
    <w:p w:rsidR="0092418D" w:rsidRDefault="0092418D" w:rsidP="006A0F39"/>
    <w:p w:rsidR="0092418D" w:rsidRDefault="0092418D" w:rsidP="006A0F39"/>
    <w:p w:rsidR="0092418D" w:rsidRDefault="0092418D" w:rsidP="006A0F39"/>
    <w:p w:rsidR="0092418D" w:rsidRDefault="0092418D" w:rsidP="006A0F39"/>
    <w:p w:rsidR="0092418D" w:rsidRDefault="0092418D" w:rsidP="006A0F39"/>
    <w:p w:rsidR="0092418D" w:rsidRDefault="0092418D" w:rsidP="006A0F39"/>
    <w:p w:rsidR="00727966" w:rsidRDefault="00727966" w:rsidP="006A0F39"/>
    <w:p w:rsidR="00637C30" w:rsidRDefault="00637C30" w:rsidP="006A0F39"/>
    <w:p w:rsidR="006A0F39" w:rsidRDefault="006A0F39" w:rsidP="006A0F39"/>
    <w:p w:rsidR="006A0F39" w:rsidRDefault="006A0F39" w:rsidP="006A0F39">
      <w:r>
        <w:t xml:space="preserve">                                                         </w:t>
      </w:r>
      <w:r w:rsidR="000E61B6">
        <w:t xml:space="preserve">       </w:t>
      </w:r>
      <w:r w:rsidR="00601EBD">
        <w:t xml:space="preserve">                  </w:t>
      </w:r>
      <w:r>
        <w:t>Anykščių rajono savivaldybės tarybos</w:t>
      </w:r>
    </w:p>
    <w:p w:rsidR="006A0F39" w:rsidRDefault="006A0F39" w:rsidP="006A0F39">
      <w:r>
        <w:t xml:space="preserve">                                                        </w:t>
      </w:r>
      <w:r w:rsidR="00601EBD">
        <w:t xml:space="preserve">                          </w:t>
      </w:r>
      <w:r w:rsidR="00C749E9">
        <w:t xml:space="preserve">2022 m. gruodžio </w:t>
      </w:r>
      <w:r w:rsidR="00152943">
        <w:t>16</w:t>
      </w:r>
      <w:r>
        <w:t xml:space="preserve"> d. sprendimo Nr. 1-T-</w:t>
      </w:r>
    </w:p>
    <w:p w:rsidR="006A0F39" w:rsidRDefault="006A0F39" w:rsidP="006A0F39">
      <w:r>
        <w:t xml:space="preserve">                                                         </w:t>
      </w:r>
      <w:r w:rsidR="000E61B6">
        <w:t xml:space="preserve">                         1</w:t>
      </w:r>
      <w:r>
        <w:t xml:space="preserve"> priedas</w:t>
      </w:r>
    </w:p>
    <w:p w:rsidR="006A0F39" w:rsidRDefault="006A0F39" w:rsidP="006A0F39"/>
    <w:p w:rsidR="006A0F39" w:rsidRDefault="006A0F39" w:rsidP="006A0F39">
      <w:pPr>
        <w:jc w:val="center"/>
      </w:pPr>
      <w:r>
        <w:t>ANYKŠČIŲ</w:t>
      </w:r>
      <w:r w:rsidRPr="007F774C">
        <w:t xml:space="preserve"> RAJONO SAVIVALDYBEI NUOSAVYBĖS</w:t>
      </w:r>
      <w:r w:rsidR="00041969">
        <w:t xml:space="preserve"> TEISE PRIKLAUSANČIO TRUMPALAIKIO MATERIALIOJO </w:t>
      </w:r>
      <w:r w:rsidRPr="007F774C">
        <w:t xml:space="preserve">TURTO, PERDUODAMO </w:t>
      </w:r>
      <w:r>
        <w:t>ANYKŠČIŲ</w:t>
      </w:r>
      <w:r w:rsidRPr="007F774C">
        <w:t xml:space="preserve"> RAJ</w:t>
      </w:r>
      <w:r w:rsidR="00041969">
        <w:t>ONO SAVIVALDYBĖS LIUDVIKOS IR STANISLOVO DIDŽIULIŲ VIEŠAJAI BIBLIOTEKAI</w:t>
      </w:r>
      <w:r w:rsidRPr="007F774C">
        <w:t xml:space="preserve"> VALDYTI NAUDOTI IR DISPONUOTI JUO PATIKĖJIMO TEISE, SĄRAŠAS</w:t>
      </w:r>
    </w:p>
    <w:p w:rsidR="000E61B6" w:rsidRDefault="000E61B6" w:rsidP="006A0F39">
      <w:pPr>
        <w:jc w:val="center"/>
      </w:pPr>
    </w:p>
    <w:tbl>
      <w:tblPr>
        <w:tblStyle w:val="Lentelstinklelis"/>
        <w:tblW w:w="0" w:type="auto"/>
        <w:tblLook w:val="04A0" w:firstRow="1" w:lastRow="0" w:firstColumn="1" w:lastColumn="0" w:noHBand="0" w:noVBand="1"/>
      </w:tblPr>
      <w:tblGrid>
        <w:gridCol w:w="668"/>
        <w:gridCol w:w="3421"/>
        <w:gridCol w:w="1376"/>
        <w:gridCol w:w="1253"/>
        <w:gridCol w:w="1395"/>
        <w:gridCol w:w="1516"/>
      </w:tblGrid>
      <w:tr w:rsidR="00637C30" w:rsidTr="006F279E">
        <w:tc>
          <w:tcPr>
            <w:tcW w:w="675" w:type="dxa"/>
          </w:tcPr>
          <w:p w:rsidR="00637C30" w:rsidRDefault="00637C30" w:rsidP="006A0F39">
            <w:pPr>
              <w:jc w:val="center"/>
            </w:pPr>
            <w:r>
              <w:t>Eil. Nr.</w:t>
            </w:r>
          </w:p>
        </w:tc>
        <w:tc>
          <w:tcPr>
            <w:tcW w:w="3544" w:type="dxa"/>
          </w:tcPr>
          <w:p w:rsidR="00637C30" w:rsidRDefault="00637C30" w:rsidP="006A0F39">
            <w:pPr>
              <w:jc w:val="center"/>
            </w:pPr>
            <w:r>
              <w:t xml:space="preserve">Turto pavadinimas </w:t>
            </w:r>
          </w:p>
        </w:tc>
        <w:tc>
          <w:tcPr>
            <w:tcW w:w="1376" w:type="dxa"/>
          </w:tcPr>
          <w:p w:rsidR="00637C30" w:rsidRDefault="00637C30" w:rsidP="006A0F39">
            <w:pPr>
              <w:jc w:val="center"/>
            </w:pPr>
            <w:r>
              <w:t>Inventorinis numeris</w:t>
            </w:r>
          </w:p>
        </w:tc>
        <w:tc>
          <w:tcPr>
            <w:tcW w:w="1276" w:type="dxa"/>
          </w:tcPr>
          <w:p w:rsidR="00637C30" w:rsidRDefault="00637C30" w:rsidP="006A0F39">
            <w:pPr>
              <w:jc w:val="center"/>
            </w:pPr>
            <w:r>
              <w:t>Kiekis, vnt.</w:t>
            </w:r>
          </w:p>
        </w:tc>
        <w:tc>
          <w:tcPr>
            <w:tcW w:w="1417" w:type="dxa"/>
          </w:tcPr>
          <w:p w:rsidR="00637C30" w:rsidRDefault="00637C30" w:rsidP="006A0F39">
            <w:pPr>
              <w:jc w:val="center"/>
            </w:pPr>
            <w:r>
              <w:t>Vieneto įsigijimo kaina, Eur</w:t>
            </w:r>
          </w:p>
        </w:tc>
        <w:tc>
          <w:tcPr>
            <w:tcW w:w="1559" w:type="dxa"/>
          </w:tcPr>
          <w:p w:rsidR="00637C30" w:rsidRDefault="00637C30" w:rsidP="006A0F39">
            <w:pPr>
              <w:jc w:val="center"/>
            </w:pPr>
            <w:r>
              <w:t>Suma, Eur</w:t>
            </w:r>
          </w:p>
        </w:tc>
      </w:tr>
      <w:tr w:rsidR="00041969" w:rsidTr="006F279E">
        <w:tc>
          <w:tcPr>
            <w:tcW w:w="675" w:type="dxa"/>
          </w:tcPr>
          <w:p w:rsidR="00041969" w:rsidRDefault="00041969" w:rsidP="006A0F39">
            <w:pPr>
              <w:jc w:val="center"/>
            </w:pPr>
            <w:r>
              <w:t>1</w:t>
            </w:r>
          </w:p>
        </w:tc>
        <w:tc>
          <w:tcPr>
            <w:tcW w:w="3544" w:type="dxa"/>
          </w:tcPr>
          <w:p w:rsidR="00041969" w:rsidRDefault="00041969" w:rsidP="006F279E">
            <w:r>
              <w:t>Lentyna BB-01</w:t>
            </w:r>
          </w:p>
        </w:tc>
        <w:tc>
          <w:tcPr>
            <w:tcW w:w="1376" w:type="dxa"/>
          </w:tcPr>
          <w:p w:rsidR="00041969" w:rsidRDefault="00041969" w:rsidP="00041969">
            <w:pPr>
              <w:jc w:val="right"/>
            </w:pPr>
            <w:r>
              <w:t>070-722</w:t>
            </w:r>
          </w:p>
        </w:tc>
        <w:tc>
          <w:tcPr>
            <w:tcW w:w="1276" w:type="dxa"/>
          </w:tcPr>
          <w:p w:rsidR="00041969" w:rsidRDefault="00041969" w:rsidP="00041969">
            <w:pPr>
              <w:jc w:val="right"/>
            </w:pPr>
            <w:r>
              <w:t>1</w:t>
            </w:r>
          </w:p>
        </w:tc>
        <w:tc>
          <w:tcPr>
            <w:tcW w:w="1417" w:type="dxa"/>
          </w:tcPr>
          <w:p w:rsidR="00041969" w:rsidRDefault="00041969" w:rsidP="00041969">
            <w:pPr>
              <w:jc w:val="right"/>
            </w:pPr>
            <w:r>
              <w:t>73,94</w:t>
            </w:r>
          </w:p>
        </w:tc>
        <w:tc>
          <w:tcPr>
            <w:tcW w:w="1559" w:type="dxa"/>
          </w:tcPr>
          <w:p w:rsidR="00041969" w:rsidRDefault="00041969" w:rsidP="00041969">
            <w:pPr>
              <w:jc w:val="right"/>
            </w:pPr>
            <w:r>
              <w:t>73,94</w:t>
            </w:r>
          </w:p>
        </w:tc>
      </w:tr>
      <w:tr w:rsidR="00041969" w:rsidTr="006F279E">
        <w:tc>
          <w:tcPr>
            <w:tcW w:w="675" w:type="dxa"/>
          </w:tcPr>
          <w:p w:rsidR="00041969" w:rsidRDefault="00041969" w:rsidP="006A0F39">
            <w:pPr>
              <w:jc w:val="center"/>
            </w:pPr>
            <w:r>
              <w:t>2</w:t>
            </w:r>
          </w:p>
        </w:tc>
        <w:tc>
          <w:tcPr>
            <w:tcW w:w="3544" w:type="dxa"/>
          </w:tcPr>
          <w:p w:rsidR="00041969" w:rsidRDefault="00041969" w:rsidP="00EA1032">
            <w:r>
              <w:t>Lentyna BB-02</w:t>
            </w:r>
          </w:p>
        </w:tc>
        <w:tc>
          <w:tcPr>
            <w:tcW w:w="1376" w:type="dxa"/>
          </w:tcPr>
          <w:p w:rsidR="00041969" w:rsidRDefault="00041969" w:rsidP="00041969">
            <w:pPr>
              <w:jc w:val="right"/>
            </w:pPr>
            <w:r>
              <w:t>070-723</w:t>
            </w:r>
          </w:p>
        </w:tc>
        <w:tc>
          <w:tcPr>
            <w:tcW w:w="1276" w:type="dxa"/>
          </w:tcPr>
          <w:p w:rsidR="00041969" w:rsidRDefault="00041969" w:rsidP="00041969">
            <w:pPr>
              <w:jc w:val="right"/>
            </w:pPr>
            <w:r>
              <w:t>1</w:t>
            </w:r>
          </w:p>
        </w:tc>
        <w:tc>
          <w:tcPr>
            <w:tcW w:w="1417" w:type="dxa"/>
          </w:tcPr>
          <w:p w:rsidR="00041969" w:rsidRDefault="00041969" w:rsidP="00041969">
            <w:pPr>
              <w:jc w:val="right"/>
            </w:pPr>
            <w:r>
              <w:t>59,93</w:t>
            </w:r>
          </w:p>
        </w:tc>
        <w:tc>
          <w:tcPr>
            <w:tcW w:w="1559" w:type="dxa"/>
          </w:tcPr>
          <w:p w:rsidR="00041969" w:rsidRDefault="00041969" w:rsidP="00041969">
            <w:pPr>
              <w:jc w:val="right"/>
            </w:pPr>
            <w:r>
              <w:t>59,93</w:t>
            </w:r>
          </w:p>
        </w:tc>
      </w:tr>
      <w:tr w:rsidR="00041969" w:rsidTr="006F279E">
        <w:tc>
          <w:tcPr>
            <w:tcW w:w="675" w:type="dxa"/>
          </w:tcPr>
          <w:p w:rsidR="00041969" w:rsidRDefault="00041969" w:rsidP="006A0F39">
            <w:pPr>
              <w:jc w:val="center"/>
            </w:pPr>
            <w:r>
              <w:t>3</w:t>
            </w:r>
          </w:p>
        </w:tc>
        <w:tc>
          <w:tcPr>
            <w:tcW w:w="3544" w:type="dxa"/>
          </w:tcPr>
          <w:p w:rsidR="00041969" w:rsidRDefault="00041969" w:rsidP="00EA1032">
            <w:r>
              <w:t>Lentyna BB-02</w:t>
            </w:r>
          </w:p>
        </w:tc>
        <w:tc>
          <w:tcPr>
            <w:tcW w:w="1376" w:type="dxa"/>
          </w:tcPr>
          <w:p w:rsidR="00041969" w:rsidRDefault="00041969" w:rsidP="00041969">
            <w:pPr>
              <w:jc w:val="right"/>
            </w:pPr>
            <w:r>
              <w:t>070-724</w:t>
            </w:r>
          </w:p>
        </w:tc>
        <w:tc>
          <w:tcPr>
            <w:tcW w:w="1276" w:type="dxa"/>
          </w:tcPr>
          <w:p w:rsidR="00041969" w:rsidRDefault="00041969" w:rsidP="00041969">
            <w:pPr>
              <w:jc w:val="right"/>
            </w:pPr>
            <w:r>
              <w:t>1</w:t>
            </w:r>
          </w:p>
        </w:tc>
        <w:tc>
          <w:tcPr>
            <w:tcW w:w="1417" w:type="dxa"/>
          </w:tcPr>
          <w:p w:rsidR="00041969" w:rsidRDefault="00041969" w:rsidP="00041969">
            <w:pPr>
              <w:jc w:val="right"/>
            </w:pPr>
            <w:r>
              <w:t>59,93</w:t>
            </w:r>
          </w:p>
        </w:tc>
        <w:tc>
          <w:tcPr>
            <w:tcW w:w="1559" w:type="dxa"/>
          </w:tcPr>
          <w:p w:rsidR="00041969" w:rsidRDefault="00041969" w:rsidP="00041969">
            <w:pPr>
              <w:jc w:val="right"/>
            </w:pPr>
            <w:r>
              <w:t>59,93</w:t>
            </w:r>
          </w:p>
        </w:tc>
      </w:tr>
      <w:tr w:rsidR="00041969" w:rsidTr="006F279E">
        <w:tc>
          <w:tcPr>
            <w:tcW w:w="675" w:type="dxa"/>
          </w:tcPr>
          <w:p w:rsidR="00041969" w:rsidRDefault="00041969" w:rsidP="006A0F39">
            <w:pPr>
              <w:jc w:val="center"/>
            </w:pPr>
            <w:r>
              <w:t>4</w:t>
            </w:r>
          </w:p>
        </w:tc>
        <w:tc>
          <w:tcPr>
            <w:tcW w:w="3544" w:type="dxa"/>
          </w:tcPr>
          <w:p w:rsidR="00041969" w:rsidRDefault="00041969" w:rsidP="00EA1032">
            <w:r>
              <w:t>Lentyna BB-02</w:t>
            </w:r>
          </w:p>
        </w:tc>
        <w:tc>
          <w:tcPr>
            <w:tcW w:w="1376" w:type="dxa"/>
          </w:tcPr>
          <w:p w:rsidR="00041969" w:rsidRDefault="00041969" w:rsidP="00041969">
            <w:pPr>
              <w:jc w:val="right"/>
            </w:pPr>
            <w:r>
              <w:t>070-725</w:t>
            </w:r>
          </w:p>
        </w:tc>
        <w:tc>
          <w:tcPr>
            <w:tcW w:w="1276" w:type="dxa"/>
          </w:tcPr>
          <w:p w:rsidR="00041969" w:rsidRDefault="00041969" w:rsidP="00041969">
            <w:pPr>
              <w:jc w:val="right"/>
            </w:pPr>
            <w:r>
              <w:t>1</w:t>
            </w:r>
          </w:p>
        </w:tc>
        <w:tc>
          <w:tcPr>
            <w:tcW w:w="1417" w:type="dxa"/>
          </w:tcPr>
          <w:p w:rsidR="00041969" w:rsidRDefault="00041969" w:rsidP="00041969">
            <w:pPr>
              <w:jc w:val="right"/>
            </w:pPr>
            <w:r>
              <w:t>59,93</w:t>
            </w:r>
          </w:p>
        </w:tc>
        <w:tc>
          <w:tcPr>
            <w:tcW w:w="1559" w:type="dxa"/>
          </w:tcPr>
          <w:p w:rsidR="00041969" w:rsidRDefault="00041969" w:rsidP="00041969">
            <w:pPr>
              <w:jc w:val="right"/>
            </w:pPr>
            <w:r>
              <w:t>59,93</w:t>
            </w:r>
          </w:p>
        </w:tc>
      </w:tr>
      <w:tr w:rsidR="00041969" w:rsidTr="006F279E">
        <w:tc>
          <w:tcPr>
            <w:tcW w:w="675" w:type="dxa"/>
          </w:tcPr>
          <w:p w:rsidR="00041969" w:rsidRDefault="00041969" w:rsidP="006A0F39">
            <w:pPr>
              <w:jc w:val="center"/>
            </w:pPr>
            <w:r>
              <w:t>5</w:t>
            </w:r>
          </w:p>
        </w:tc>
        <w:tc>
          <w:tcPr>
            <w:tcW w:w="3544" w:type="dxa"/>
          </w:tcPr>
          <w:p w:rsidR="00041969" w:rsidRDefault="00041969" w:rsidP="00EA1032">
            <w:r>
              <w:t>Lentyna BB-02</w:t>
            </w:r>
          </w:p>
        </w:tc>
        <w:tc>
          <w:tcPr>
            <w:tcW w:w="1376" w:type="dxa"/>
          </w:tcPr>
          <w:p w:rsidR="00041969" w:rsidRDefault="00041969" w:rsidP="00041969">
            <w:pPr>
              <w:jc w:val="right"/>
            </w:pPr>
            <w:r>
              <w:t>070-726</w:t>
            </w:r>
          </w:p>
        </w:tc>
        <w:tc>
          <w:tcPr>
            <w:tcW w:w="1276" w:type="dxa"/>
          </w:tcPr>
          <w:p w:rsidR="00041969" w:rsidRDefault="00041969" w:rsidP="00041969">
            <w:pPr>
              <w:jc w:val="right"/>
            </w:pPr>
            <w:r>
              <w:t>1</w:t>
            </w:r>
          </w:p>
        </w:tc>
        <w:tc>
          <w:tcPr>
            <w:tcW w:w="1417" w:type="dxa"/>
          </w:tcPr>
          <w:p w:rsidR="00041969" w:rsidRDefault="00041969" w:rsidP="00041969">
            <w:pPr>
              <w:jc w:val="right"/>
            </w:pPr>
            <w:r>
              <w:t>59,93</w:t>
            </w:r>
          </w:p>
        </w:tc>
        <w:tc>
          <w:tcPr>
            <w:tcW w:w="1559" w:type="dxa"/>
          </w:tcPr>
          <w:p w:rsidR="00041969" w:rsidRDefault="00041969" w:rsidP="00041969">
            <w:pPr>
              <w:jc w:val="right"/>
            </w:pPr>
            <w:r>
              <w:t>59,93</w:t>
            </w:r>
          </w:p>
        </w:tc>
      </w:tr>
      <w:tr w:rsidR="00041969" w:rsidTr="006F279E">
        <w:tc>
          <w:tcPr>
            <w:tcW w:w="675" w:type="dxa"/>
          </w:tcPr>
          <w:p w:rsidR="00041969" w:rsidRDefault="00041969" w:rsidP="006A0F39">
            <w:pPr>
              <w:jc w:val="center"/>
            </w:pPr>
            <w:r>
              <w:t>6.</w:t>
            </w:r>
          </w:p>
        </w:tc>
        <w:tc>
          <w:tcPr>
            <w:tcW w:w="3544" w:type="dxa"/>
          </w:tcPr>
          <w:p w:rsidR="00041969" w:rsidRDefault="00041969" w:rsidP="00EA1032">
            <w:r>
              <w:t>Lentyna BB-02</w:t>
            </w:r>
          </w:p>
        </w:tc>
        <w:tc>
          <w:tcPr>
            <w:tcW w:w="1376" w:type="dxa"/>
          </w:tcPr>
          <w:p w:rsidR="00041969" w:rsidRDefault="00041969" w:rsidP="00041969">
            <w:pPr>
              <w:jc w:val="right"/>
            </w:pPr>
            <w:r>
              <w:t>070-727</w:t>
            </w:r>
          </w:p>
        </w:tc>
        <w:tc>
          <w:tcPr>
            <w:tcW w:w="1276" w:type="dxa"/>
          </w:tcPr>
          <w:p w:rsidR="00041969" w:rsidRDefault="00041969" w:rsidP="00041969">
            <w:pPr>
              <w:jc w:val="right"/>
            </w:pPr>
            <w:r>
              <w:t>1</w:t>
            </w:r>
          </w:p>
        </w:tc>
        <w:tc>
          <w:tcPr>
            <w:tcW w:w="1417" w:type="dxa"/>
          </w:tcPr>
          <w:p w:rsidR="00041969" w:rsidRDefault="00041969" w:rsidP="00041969">
            <w:pPr>
              <w:jc w:val="right"/>
            </w:pPr>
            <w:r>
              <w:t>59,93</w:t>
            </w:r>
          </w:p>
        </w:tc>
        <w:tc>
          <w:tcPr>
            <w:tcW w:w="1559" w:type="dxa"/>
          </w:tcPr>
          <w:p w:rsidR="00041969" w:rsidRDefault="00041969" w:rsidP="00041969">
            <w:pPr>
              <w:jc w:val="right"/>
            </w:pPr>
            <w:r>
              <w:t>59,93</w:t>
            </w:r>
          </w:p>
        </w:tc>
      </w:tr>
      <w:tr w:rsidR="00041969" w:rsidTr="006F279E">
        <w:tc>
          <w:tcPr>
            <w:tcW w:w="675" w:type="dxa"/>
          </w:tcPr>
          <w:p w:rsidR="00041969" w:rsidRDefault="00041969" w:rsidP="006A0F39">
            <w:pPr>
              <w:jc w:val="center"/>
            </w:pPr>
            <w:r>
              <w:t>7.</w:t>
            </w:r>
          </w:p>
        </w:tc>
        <w:tc>
          <w:tcPr>
            <w:tcW w:w="3544" w:type="dxa"/>
          </w:tcPr>
          <w:p w:rsidR="00041969" w:rsidRDefault="00041969" w:rsidP="00EA1032">
            <w:r>
              <w:t>Lentyna BB-02</w:t>
            </w:r>
          </w:p>
        </w:tc>
        <w:tc>
          <w:tcPr>
            <w:tcW w:w="1376" w:type="dxa"/>
          </w:tcPr>
          <w:p w:rsidR="00041969" w:rsidRDefault="00041969" w:rsidP="00041969">
            <w:pPr>
              <w:jc w:val="right"/>
            </w:pPr>
            <w:r>
              <w:t>070-729</w:t>
            </w:r>
          </w:p>
        </w:tc>
        <w:tc>
          <w:tcPr>
            <w:tcW w:w="1276" w:type="dxa"/>
          </w:tcPr>
          <w:p w:rsidR="00041969" w:rsidRDefault="00041969" w:rsidP="00041969">
            <w:pPr>
              <w:jc w:val="right"/>
            </w:pPr>
            <w:r>
              <w:t>1</w:t>
            </w:r>
          </w:p>
        </w:tc>
        <w:tc>
          <w:tcPr>
            <w:tcW w:w="1417" w:type="dxa"/>
          </w:tcPr>
          <w:p w:rsidR="00041969" w:rsidRDefault="00041969" w:rsidP="00041969">
            <w:pPr>
              <w:jc w:val="right"/>
            </w:pPr>
            <w:r>
              <w:t>59,93</w:t>
            </w:r>
          </w:p>
        </w:tc>
        <w:tc>
          <w:tcPr>
            <w:tcW w:w="1559" w:type="dxa"/>
          </w:tcPr>
          <w:p w:rsidR="00041969" w:rsidRDefault="00041969" w:rsidP="00041969">
            <w:pPr>
              <w:jc w:val="right"/>
            </w:pPr>
            <w:r>
              <w:t>59,93</w:t>
            </w:r>
          </w:p>
        </w:tc>
      </w:tr>
      <w:tr w:rsidR="00041969" w:rsidTr="006F279E">
        <w:tc>
          <w:tcPr>
            <w:tcW w:w="675" w:type="dxa"/>
          </w:tcPr>
          <w:p w:rsidR="00041969" w:rsidRDefault="00041969" w:rsidP="006A0F39">
            <w:pPr>
              <w:jc w:val="center"/>
            </w:pPr>
            <w:r>
              <w:t>8.</w:t>
            </w:r>
          </w:p>
        </w:tc>
        <w:tc>
          <w:tcPr>
            <w:tcW w:w="3544" w:type="dxa"/>
          </w:tcPr>
          <w:p w:rsidR="00041969" w:rsidRDefault="00041969" w:rsidP="00EA1032">
            <w:r>
              <w:t>Lentyna BB-02</w:t>
            </w:r>
          </w:p>
        </w:tc>
        <w:tc>
          <w:tcPr>
            <w:tcW w:w="1376" w:type="dxa"/>
          </w:tcPr>
          <w:p w:rsidR="00041969" w:rsidRDefault="00041969" w:rsidP="00041969">
            <w:pPr>
              <w:jc w:val="right"/>
            </w:pPr>
            <w:r>
              <w:t>070-729</w:t>
            </w:r>
          </w:p>
        </w:tc>
        <w:tc>
          <w:tcPr>
            <w:tcW w:w="1276" w:type="dxa"/>
          </w:tcPr>
          <w:p w:rsidR="00041969" w:rsidRDefault="00041969" w:rsidP="00041969">
            <w:pPr>
              <w:jc w:val="right"/>
            </w:pPr>
            <w:r>
              <w:t>1</w:t>
            </w:r>
          </w:p>
        </w:tc>
        <w:tc>
          <w:tcPr>
            <w:tcW w:w="1417" w:type="dxa"/>
          </w:tcPr>
          <w:p w:rsidR="00041969" w:rsidRDefault="00041969" w:rsidP="00041969">
            <w:pPr>
              <w:jc w:val="right"/>
            </w:pPr>
            <w:r>
              <w:t>59,93</w:t>
            </w:r>
          </w:p>
        </w:tc>
        <w:tc>
          <w:tcPr>
            <w:tcW w:w="1559" w:type="dxa"/>
          </w:tcPr>
          <w:p w:rsidR="00041969" w:rsidRDefault="00041969" w:rsidP="00041969">
            <w:pPr>
              <w:jc w:val="right"/>
            </w:pPr>
            <w:r>
              <w:t>59,93</w:t>
            </w:r>
          </w:p>
        </w:tc>
      </w:tr>
      <w:tr w:rsidR="00041969" w:rsidTr="006F279E">
        <w:tc>
          <w:tcPr>
            <w:tcW w:w="675" w:type="dxa"/>
          </w:tcPr>
          <w:p w:rsidR="00041969" w:rsidRDefault="00041969" w:rsidP="006A0F39">
            <w:pPr>
              <w:jc w:val="center"/>
            </w:pPr>
            <w:r>
              <w:t>9.</w:t>
            </w:r>
          </w:p>
        </w:tc>
        <w:tc>
          <w:tcPr>
            <w:tcW w:w="3544" w:type="dxa"/>
          </w:tcPr>
          <w:p w:rsidR="00041969" w:rsidRDefault="00041969" w:rsidP="00EA1032">
            <w:r>
              <w:t>Lentyna BB-02</w:t>
            </w:r>
          </w:p>
        </w:tc>
        <w:tc>
          <w:tcPr>
            <w:tcW w:w="1376" w:type="dxa"/>
          </w:tcPr>
          <w:p w:rsidR="00041969" w:rsidRDefault="00041969" w:rsidP="00041969">
            <w:pPr>
              <w:jc w:val="right"/>
            </w:pPr>
            <w:r>
              <w:t>070-730</w:t>
            </w:r>
          </w:p>
        </w:tc>
        <w:tc>
          <w:tcPr>
            <w:tcW w:w="1276" w:type="dxa"/>
          </w:tcPr>
          <w:p w:rsidR="00041969" w:rsidRDefault="00041969" w:rsidP="00041969">
            <w:pPr>
              <w:jc w:val="right"/>
            </w:pPr>
            <w:r>
              <w:t>1</w:t>
            </w:r>
          </w:p>
        </w:tc>
        <w:tc>
          <w:tcPr>
            <w:tcW w:w="1417" w:type="dxa"/>
          </w:tcPr>
          <w:p w:rsidR="00041969" w:rsidRDefault="00041969" w:rsidP="00041969">
            <w:pPr>
              <w:jc w:val="right"/>
            </w:pPr>
            <w:r>
              <w:t>59,93</w:t>
            </w:r>
          </w:p>
        </w:tc>
        <w:tc>
          <w:tcPr>
            <w:tcW w:w="1559" w:type="dxa"/>
          </w:tcPr>
          <w:p w:rsidR="00041969" w:rsidRDefault="00041969" w:rsidP="00041969">
            <w:pPr>
              <w:jc w:val="right"/>
            </w:pPr>
            <w:r>
              <w:t>59,93</w:t>
            </w:r>
          </w:p>
        </w:tc>
      </w:tr>
      <w:tr w:rsidR="00041969" w:rsidTr="006F279E">
        <w:tc>
          <w:tcPr>
            <w:tcW w:w="675" w:type="dxa"/>
          </w:tcPr>
          <w:p w:rsidR="00041969" w:rsidRDefault="00041969" w:rsidP="006A0F39">
            <w:pPr>
              <w:jc w:val="center"/>
            </w:pPr>
            <w:r>
              <w:t>10.</w:t>
            </w:r>
          </w:p>
        </w:tc>
        <w:tc>
          <w:tcPr>
            <w:tcW w:w="3544" w:type="dxa"/>
          </w:tcPr>
          <w:p w:rsidR="00041969" w:rsidRDefault="00041969" w:rsidP="00EA1032">
            <w:r>
              <w:t>Lentyna BB-02</w:t>
            </w:r>
          </w:p>
        </w:tc>
        <w:tc>
          <w:tcPr>
            <w:tcW w:w="1376" w:type="dxa"/>
          </w:tcPr>
          <w:p w:rsidR="00041969" w:rsidRDefault="00041969" w:rsidP="00041969">
            <w:pPr>
              <w:jc w:val="right"/>
            </w:pPr>
            <w:r>
              <w:t>070-731</w:t>
            </w:r>
          </w:p>
        </w:tc>
        <w:tc>
          <w:tcPr>
            <w:tcW w:w="1276" w:type="dxa"/>
          </w:tcPr>
          <w:p w:rsidR="00041969" w:rsidRDefault="00041969" w:rsidP="00041969">
            <w:pPr>
              <w:jc w:val="right"/>
            </w:pPr>
            <w:r>
              <w:t>1</w:t>
            </w:r>
          </w:p>
        </w:tc>
        <w:tc>
          <w:tcPr>
            <w:tcW w:w="1417" w:type="dxa"/>
          </w:tcPr>
          <w:p w:rsidR="00041969" w:rsidRDefault="00041969" w:rsidP="00041969">
            <w:pPr>
              <w:jc w:val="right"/>
            </w:pPr>
            <w:r>
              <w:t>59,93</w:t>
            </w:r>
          </w:p>
        </w:tc>
        <w:tc>
          <w:tcPr>
            <w:tcW w:w="1559" w:type="dxa"/>
          </w:tcPr>
          <w:p w:rsidR="00041969" w:rsidRDefault="00041969" w:rsidP="00041969">
            <w:pPr>
              <w:jc w:val="right"/>
            </w:pPr>
            <w:r>
              <w:t>59,93</w:t>
            </w:r>
          </w:p>
        </w:tc>
      </w:tr>
      <w:tr w:rsidR="00041969" w:rsidTr="006F279E">
        <w:tc>
          <w:tcPr>
            <w:tcW w:w="675" w:type="dxa"/>
          </w:tcPr>
          <w:p w:rsidR="00041969" w:rsidRDefault="00041969" w:rsidP="006A0F39">
            <w:pPr>
              <w:jc w:val="center"/>
            </w:pPr>
            <w:r>
              <w:t>11.</w:t>
            </w:r>
          </w:p>
        </w:tc>
        <w:tc>
          <w:tcPr>
            <w:tcW w:w="3544" w:type="dxa"/>
          </w:tcPr>
          <w:p w:rsidR="00041969" w:rsidRDefault="00041969" w:rsidP="00EA1032">
            <w:r>
              <w:t>Lentyna BB-02</w:t>
            </w:r>
          </w:p>
        </w:tc>
        <w:tc>
          <w:tcPr>
            <w:tcW w:w="1376" w:type="dxa"/>
          </w:tcPr>
          <w:p w:rsidR="00041969" w:rsidRDefault="00041969" w:rsidP="00041969">
            <w:pPr>
              <w:jc w:val="right"/>
            </w:pPr>
            <w:r>
              <w:t>070-732</w:t>
            </w:r>
          </w:p>
        </w:tc>
        <w:tc>
          <w:tcPr>
            <w:tcW w:w="1276" w:type="dxa"/>
          </w:tcPr>
          <w:p w:rsidR="00041969" w:rsidRDefault="00041969" w:rsidP="00041969">
            <w:pPr>
              <w:jc w:val="right"/>
            </w:pPr>
            <w:r>
              <w:t>1</w:t>
            </w:r>
          </w:p>
        </w:tc>
        <w:tc>
          <w:tcPr>
            <w:tcW w:w="1417" w:type="dxa"/>
          </w:tcPr>
          <w:p w:rsidR="00041969" w:rsidRDefault="00041969" w:rsidP="00041969">
            <w:pPr>
              <w:jc w:val="right"/>
            </w:pPr>
            <w:r>
              <w:t>59,92</w:t>
            </w:r>
          </w:p>
        </w:tc>
        <w:tc>
          <w:tcPr>
            <w:tcW w:w="1559" w:type="dxa"/>
          </w:tcPr>
          <w:p w:rsidR="00041969" w:rsidRDefault="00041969" w:rsidP="00041969">
            <w:pPr>
              <w:jc w:val="right"/>
            </w:pPr>
            <w:r>
              <w:t>59,92</w:t>
            </w:r>
          </w:p>
        </w:tc>
      </w:tr>
      <w:tr w:rsidR="00041969" w:rsidTr="006F279E">
        <w:tc>
          <w:tcPr>
            <w:tcW w:w="675" w:type="dxa"/>
          </w:tcPr>
          <w:p w:rsidR="00041969" w:rsidRDefault="00041969" w:rsidP="006A0F39">
            <w:pPr>
              <w:jc w:val="center"/>
            </w:pPr>
            <w:r>
              <w:t>12.</w:t>
            </w:r>
          </w:p>
        </w:tc>
        <w:tc>
          <w:tcPr>
            <w:tcW w:w="3544" w:type="dxa"/>
          </w:tcPr>
          <w:p w:rsidR="00041969" w:rsidRDefault="00041969" w:rsidP="00EA1032">
            <w:r>
              <w:t>Lentyna BB-02</w:t>
            </w:r>
          </w:p>
        </w:tc>
        <w:tc>
          <w:tcPr>
            <w:tcW w:w="1376" w:type="dxa"/>
          </w:tcPr>
          <w:p w:rsidR="00041969" w:rsidRDefault="00041969" w:rsidP="00041969">
            <w:pPr>
              <w:jc w:val="right"/>
            </w:pPr>
            <w:r>
              <w:t>070-733</w:t>
            </w:r>
          </w:p>
        </w:tc>
        <w:tc>
          <w:tcPr>
            <w:tcW w:w="1276" w:type="dxa"/>
          </w:tcPr>
          <w:p w:rsidR="00041969" w:rsidRDefault="00041969" w:rsidP="00041969">
            <w:pPr>
              <w:jc w:val="right"/>
            </w:pPr>
            <w:r>
              <w:t>1</w:t>
            </w:r>
          </w:p>
        </w:tc>
        <w:tc>
          <w:tcPr>
            <w:tcW w:w="1417" w:type="dxa"/>
          </w:tcPr>
          <w:p w:rsidR="00041969" w:rsidRDefault="00041969" w:rsidP="00041969">
            <w:pPr>
              <w:jc w:val="right"/>
            </w:pPr>
            <w:r>
              <w:t>59,92</w:t>
            </w:r>
          </w:p>
        </w:tc>
        <w:tc>
          <w:tcPr>
            <w:tcW w:w="1559" w:type="dxa"/>
          </w:tcPr>
          <w:p w:rsidR="00041969" w:rsidRDefault="00041969" w:rsidP="00041969">
            <w:pPr>
              <w:jc w:val="right"/>
            </w:pPr>
            <w:r>
              <w:t>59,92</w:t>
            </w:r>
          </w:p>
        </w:tc>
      </w:tr>
      <w:tr w:rsidR="00041969" w:rsidTr="006F279E">
        <w:tc>
          <w:tcPr>
            <w:tcW w:w="675" w:type="dxa"/>
          </w:tcPr>
          <w:p w:rsidR="00041969" w:rsidRDefault="00041969" w:rsidP="006A0F39">
            <w:pPr>
              <w:jc w:val="center"/>
            </w:pPr>
            <w:r>
              <w:t>13.</w:t>
            </w:r>
          </w:p>
        </w:tc>
        <w:tc>
          <w:tcPr>
            <w:tcW w:w="3544" w:type="dxa"/>
          </w:tcPr>
          <w:p w:rsidR="00041969" w:rsidRDefault="00041969" w:rsidP="00EA1032">
            <w:r>
              <w:t>Lentyna BB-02</w:t>
            </w:r>
          </w:p>
        </w:tc>
        <w:tc>
          <w:tcPr>
            <w:tcW w:w="1376" w:type="dxa"/>
          </w:tcPr>
          <w:p w:rsidR="00041969" w:rsidRDefault="00041969" w:rsidP="00041969">
            <w:pPr>
              <w:jc w:val="right"/>
            </w:pPr>
            <w:r>
              <w:t>070-734</w:t>
            </w:r>
          </w:p>
        </w:tc>
        <w:tc>
          <w:tcPr>
            <w:tcW w:w="1276" w:type="dxa"/>
          </w:tcPr>
          <w:p w:rsidR="00041969" w:rsidRDefault="00041969" w:rsidP="00041969">
            <w:pPr>
              <w:jc w:val="right"/>
            </w:pPr>
            <w:r>
              <w:t>1</w:t>
            </w:r>
          </w:p>
        </w:tc>
        <w:tc>
          <w:tcPr>
            <w:tcW w:w="1417" w:type="dxa"/>
          </w:tcPr>
          <w:p w:rsidR="00041969" w:rsidRDefault="00041969" w:rsidP="00041969">
            <w:pPr>
              <w:jc w:val="right"/>
            </w:pPr>
            <w:r>
              <w:t>59,92</w:t>
            </w:r>
          </w:p>
        </w:tc>
        <w:tc>
          <w:tcPr>
            <w:tcW w:w="1559" w:type="dxa"/>
          </w:tcPr>
          <w:p w:rsidR="00041969" w:rsidRDefault="00041969" w:rsidP="00041969">
            <w:pPr>
              <w:jc w:val="right"/>
            </w:pPr>
            <w:r>
              <w:t>59,92</w:t>
            </w:r>
          </w:p>
        </w:tc>
      </w:tr>
      <w:tr w:rsidR="00041969" w:rsidTr="006F279E">
        <w:tc>
          <w:tcPr>
            <w:tcW w:w="675" w:type="dxa"/>
          </w:tcPr>
          <w:p w:rsidR="00041969" w:rsidRDefault="00041969" w:rsidP="006A0F39">
            <w:pPr>
              <w:jc w:val="center"/>
            </w:pPr>
            <w:r>
              <w:t>14.</w:t>
            </w:r>
          </w:p>
        </w:tc>
        <w:tc>
          <w:tcPr>
            <w:tcW w:w="3544" w:type="dxa"/>
          </w:tcPr>
          <w:p w:rsidR="00041969" w:rsidRDefault="00041969" w:rsidP="00EA1032">
            <w:r>
              <w:t>Lentyna BB-02</w:t>
            </w:r>
          </w:p>
        </w:tc>
        <w:tc>
          <w:tcPr>
            <w:tcW w:w="1376" w:type="dxa"/>
          </w:tcPr>
          <w:p w:rsidR="00041969" w:rsidRDefault="00041969" w:rsidP="00041969">
            <w:pPr>
              <w:jc w:val="right"/>
            </w:pPr>
            <w:r>
              <w:t>070-735</w:t>
            </w:r>
          </w:p>
        </w:tc>
        <w:tc>
          <w:tcPr>
            <w:tcW w:w="1276" w:type="dxa"/>
          </w:tcPr>
          <w:p w:rsidR="00041969" w:rsidRDefault="00041969" w:rsidP="00041969">
            <w:pPr>
              <w:jc w:val="right"/>
            </w:pPr>
            <w:r>
              <w:t>1</w:t>
            </w:r>
          </w:p>
        </w:tc>
        <w:tc>
          <w:tcPr>
            <w:tcW w:w="1417" w:type="dxa"/>
          </w:tcPr>
          <w:p w:rsidR="00041969" w:rsidRDefault="00041969" w:rsidP="00041969">
            <w:pPr>
              <w:jc w:val="right"/>
            </w:pPr>
            <w:r>
              <w:t>59,92</w:t>
            </w:r>
          </w:p>
        </w:tc>
        <w:tc>
          <w:tcPr>
            <w:tcW w:w="1559" w:type="dxa"/>
          </w:tcPr>
          <w:p w:rsidR="00041969" w:rsidRDefault="00041969" w:rsidP="00041969">
            <w:pPr>
              <w:jc w:val="right"/>
            </w:pPr>
            <w:r>
              <w:t>59,92</w:t>
            </w:r>
          </w:p>
        </w:tc>
      </w:tr>
      <w:tr w:rsidR="00041969" w:rsidTr="006F279E">
        <w:tc>
          <w:tcPr>
            <w:tcW w:w="675" w:type="dxa"/>
          </w:tcPr>
          <w:p w:rsidR="00041969" w:rsidRDefault="00041969" w:rsidP="006A0F39">
            <w:pPr>
              <w:jc w:val="center"/>
            </w:pPr>
            <w:r>
              <w:t>15.</w:t>
            </w:r>
          </w:p>
        </w:tc>
        <w:tc>
          <w:tcPr>
            <w:tcW w:w="3544" w:type="dxa"/>
          </w:tcPr>
          <w:p w:rsidR="00041969" w:rsidRDefault="00041969" w:rsidP="00EA1032">
            <w:r>
              <w:t>Lentyna BB-02</w:t>
            </w:r>
          </w:p>
        </w:tc>
        <w:tc>
          <w:tcPr>
            <w:tcW w:w="1376" w:type="dxa"/>
          </w:tcPr>
          <w:p w:rsidR="00041969" w:rsidRDefault="00041969" w:rsidP="00041969">
            <w:pPr>
              <w:jc w:val="right"/>
            </w:pPr>
            <w:r>
              <w:t>070-736</w:t>
            </w:r>
          </w:p>
        </w:tc>
        <w:tc>
          <w:tcPr>
            <w:tcW w:w="1276" w:type="dxa"/>
          </w:tcPr>
          <w:p w:rsidR="00041969" w:rsidRDefault="00041969" w:rsidP="00041969">
            <w:pPr>
              <w:jc w:val="right"/>
            </w:pPr>
            <w:r>
              <w:t>1</w:t>
            </w:r>
          </w:p>
        </w:tc>
        <w:tc>
          <w:tcPr>
            <w:tcW w:w="1417" w:type="dxa"/>
          </w:tcPr>
          <w:p w:rsidR="00041969" w:rsidRDefault="00041969" w:rsidP="00041969">
            <w:pPr>
              <w:jc w:val="right"/>
            </w:pPr>
            <w:r>
              <w:t>59,92</w:t>
            </w:r>
          </w:p>
        </w:tc>
        <w:tc>
          <w:tcPr>
            <w:tcW w:w="1559" w:type="dxa"/>
          </w:tcPr>
          <w:p w:rsidR="00041969" w:rsidRDefault="00041969" w:rsidP="00041969">
            <w:pPr>
              <w:jc w:val="right"/>
            </w:pPr>
            <w:r>
              <w:t>59,92</w:t>
            </w:r>
          </w:p>
        </w:tc>
      </w:tr>
      <w:tr w:rsidR="00041969" w:rsidTr="006F279E">
        <w:tc>
          <w:tcPr>
            <w:tcW w:w="675" w:type="dxa"/>
          </w:tcPr>
          <w:p w:rsidR="00041969" w:rsidRDefault="00041969" w:rsidP="006A0F39">
            <w:pPr>
              <w:jc w:val="center"/>
            </w:pPr>
            <w:r>
              <w:t>16.</w:t>
            </w:r>
          </w:p>
        </w:tc>
        <w:tc>
          <w:tcPr>
            <w:tcW w:w="3544" w:type="dxa"/>
          </w:tcPr>
          <w:p w:rsidR="00041969" w:rsidRDefault="00041969" w:rsidP="00EA1032">
            <w:r>
              <w:t>Lentyna BB-02</w:t>
            </w:r>
          </w:p>
        </w:tc>
        <w:tc>
          <w:tcPr>
            <w:tcW w:w="1376" w:type="dxa"/>
          </w:tcPr>
          <w:p w:rsidR="00041969" w:rsidRDefault="00041969" w:rsidP="00041969">
            <w:pPr>
              <w:jc w:val="right"/>
            </w:pPr>
            <w:r>
              <w:t>070-737</w:t>
            </w:r>
          </w:p>
        </w:tc>
        <w:tc>
          <w:tcPr>
            <w:tcW w:w="1276" w:type="dxa"/>
          </w:tcPr>
          <w:p w:rsidR="00041969" w:rsidRDefault="00041969" w:rsidP="00041969">
            <w:pPr>
              <w:jc w:val="right"/>
            </w:pPr>
            <w:r>
              <w:t>1</w:t>
            </w:r>
          </w:p>
        </w:tc>
        <w:tc>
          <w:tcPr>
            <w:tcW w:w="1417" w:type="dxa"/>
          </w:tcPr>
          <w:p w:rsidR="00041969" w:rsidRDefault="00041969" w:rsidP="00041969">
            <w:pPr>
              <w:jc w:val="right"/>
            </w:pPr>
            <w:r>
              <w:t>59,92</w:t>
            </w:r>
          </w:p>
        </w:tc>
        <w:tc>
          <w:tcPr>
            <w:tcW w:w="1559" w:type="dxa"/>
          </w:tcPr>
          <w:p w:rsidR="00041969" w:rsidRDefault="00041969" w:rsidP="00041969">
            <w:pPr>
              <w:jc w:val="right"/>
            </w:pPr>
            <w:r>
              <w:t>59,92</w:t>
            </w:r>
          </w:p>
        </w:tc>
      </w:tr>
      <w:tr w:rsidR="00041969" w:rsidTr="006F279E">
        <w:tc>
          <w:tcPr>
            <w:tcW w:w="675" w:type="dxa"/>
          </w:tcPr>
          <w:p w:rsidR="00041969" w:rsidRDefault="00041969" w:rsidP="006A0F39">
            <w:pPr>
              <w:jc w:val="center"/>
            </w:pPr>
            <w:r>
              <w:t>17.</w:t>
            </w:r>
          </w:p>
        </w:tc>
        <w:tc>
          <w:tcPr>
            <w:tcW w:w="3544" w:type="dxa"/>
          </w:tcPr>
          <w:p w:rsidR="00041969" w:rsidRDefault="00041969" w:rsidP="00EA1032">
            <w:r>
              <w:t>Lentyna BB-02</w:t>
            </w:r>
          </w:p>
        </w:tc>
        <w:tc>
          <w:tcPr>
            <w:tcW w:w="1376" w:type="dxa"/>
          </w:tcPr>
          <w:p w:rsidR="00041969" w:rsidRDefault="00041969" w:rsidP="00041969">
            <w:pPr>
              <w:jc w:val="right"/>
            </w:pPr>
            <w:r>
              <w:t>070-738</w:t>
            </w:r>
          </w:p>
        </w:tc>
        <w:tc>
          <w:tcPr>
            <w:tcW w:w="1276" w:type="dxa"/>
          </w:tcPr>
          <w:p w:rsidR="00041969" w:rsidRDefault="00041969" w:rsidP="00041969">
            <w:pPr>
              <w:jc w:val="right"/>
            </w:pPr>
            <w:r>
              <w:t>1</w:t>
            </w:r>
          </w:p>
        </w:tc>
        <w:tc>
          <w:tcPr>
            <w:tcW w:w="1417" w:type="dxa"/>
          </w:tcPr>
          <w:p w:rsidR="00041969" w:rsidRDefault="00041969" w:rsidP="00041969">
            <w:pPr>
              <w:jc w:val="right"/>
            </w:pPr>
            <w:r>
              <w:t>59,92</w:t>
            </w:r>
          </w:p>
        </w:tc>
        <w:tc>
          <w:tcPr>
            <w:tcW w:w="1559" w:type="dxa"/>
          </w:tcPr>
          <w:p w:rsidR="00041969" w:rsidRDefault="00041969" w:rsidP="00041969">
            <w:pPr>
              <w:jc w:val="right"/>
            </w:pPr>
            <w:r>
              <w:t>59,92</w:t>
            </w:r>
          </w:p>
        </w:tc>
      </w:tr>
      <w:tr w:rsidR="00041969" w:rsidTr="006F279E">
        <w:tc>
          <w:tcPr>
            <w:tcW w:w="675" w:type="dxa"/>
          </w:tcPr>
          <w:p w:rsidR="00041969" w:rsidRDefault="00041969" w:rsidP="006A0F39">
            <w:pPr>
              <w:jc w:val="center"/>
            </w:pPr>
            <w:r>
              <w:t>18.</w:t>
            </w:r>
          </w:p>
        </w:tc>
        <w:tc>
          <w:tcPr>
            <w:tcW w:w="3544" w:type="dxa"/>
          </w:tcPr>
          <w:p w:rsidR="00041969" w:rsidRDefault="00041969" w:rsidP="00EA1032">
            <w:r>
              <w:t>Lentyna BB-02</w:t>
            </w:r>
          </w:p>
        </w:tc>
        <w:tc>
          <w:tcPr>
            <w:tcW w:w="1376" w:type="dxa"/>
          </w:tcPr>
          <w:p w:rsidR="00041969" w:rsidRDefault="00041969" w:rsidP="00041969">
            <w:pPr>
              <w:jc w:val="right"/>
            </w:pPr>
            <w:r>
              <w:t>070-739</w:t>
            </w:r>
          </w:p>
        </w:tc>
        <w:tc>
          <w:tcPr>
            <w:tcW w:w="1276" w:type="dxa"/>
          </w:tcPr>
          <w:p w:rsidR="00041969" w:rsidRDefault="00041969" w:rsidP="00041969">
            <w:pPr>
              <w:jc w:val="right"/>
            </w:pPr>
            <w:r>
              <w:t>1</w:t>
            </w:r>
          </w:p>
        </w:tc>
        <w:tc>
          <w:tcPr>
            <w:tcW w:w="1417" w:type="dxa"/>
          </w:tcPr>
          <w:p w:rsidR="00041969" w:rsidRDefault="00041969" w:rsidP="00041969">
            <w:pPr>
              <w:jc w:val="right"/>
            </w:pPr>
            <w:r>
              <w:t>59,92</w:t>
            </w:r>
          </w:p>
        </w:tc>
        <w:tc>
          <w:tcPr>
            <w:tcW w:w="1559" w:type="dxa"/>
          </w:tcPr>
          <w:p w:rsidR="00041969" w:rsidRDefault="00041969" w:rsidP="00041969">
            <w:pPr>
              <w:jc w:val="right"/>
            </w:pPr>
            <w:r>
              <w:t>59,92</w:t>
            </w:r>
          </w:p>
        </w:tc>
      </w:tr>
      <w:tr w:rsidR="00041969" w:rsidTr="006F279E">
        <w:tc>
          <w:tcPr>
            <w:tcW w:w="675" w:type="dxa"/>
          </w:tcPr>
          <w:p w:rsidR="00041969" w:rsidRDefault="00041969" w:rsidP="006A0F39">
            <w:pPr>
              <w:jc w:val="center"/>
            </w:pPr>
            <w:r>
              <w:t>19.</w:t>
            </w:r>
          </w:p>
        </w:tc>
        <w:tc>
          <w:tcPr>
            <w:tcW w:w="3544" w:type="dxa"/>
          </w:tcPr>
          <w:p w:rsidR="00041969" w:rsidRDefault="00041969" w:rsidP="00EA1032">
            <w:r>
              <w:t>Lentyna BB-03</w:t>
            </w:r>
          </w:p>
        </w:tc>
        <w:tc>
          <w:tcPr>
            <w:tcW w:w="1376" w:type="dxa"/>
          </w:tcPr>
          <w:p w:rsidR="00041969" w:rsidRDefault="00041969" w:rsidP="00041969">
            <w:pPr>
              <w:jc w:val="right"/>
            </w:pPr>
            <w:r>
              <w:t>070-741</w:t>
            </w:r>
          </w:p>
        </w:tc>
        <w:tc>
          <w:tcPr>
            <w:tcW w:w="1276" w:type="dxa"/>
          </w:tcPr>
          <w:p w:rsidR="00041969" w:rsidRDefault="00041969" w:rsidP="00041969">
            <w:pPr>
              <w:jc w:val="right"/>
            </w:pPr>
            <w:r>
              <w:t>1</w:t>
            </w:r>
          </w:p>
        </w:tc>
        <w:tc>
          <w:tcPr>
            <w:tcW w:w="1417" w:type="dxa"/>
          </w:tcPr>
          <w:p w:rsidR="00041969" w:rsidRDefault="00041969" w:rsidP="00041969">
            <w:pPr>
              <w:jc w:val="right"/>
            </w:pPr>
            <w:r>
              <w:t>88,66</w:t>
            </w:r>
          </w:p>
        </w:tc>
        <w:tc>
          <w:tcPr>
            <w:tcW w:w="1559" w:type="dxa"/>
          </w:tcPr>
          <w:p w:rsidR="00041969" w:rsidRDefault="00041969" w:rsidP="00041969">
            <w:pPr>
              <w:jc w:val="right"/>
            </w:pPr>
            <w:r>
              <w:t>88,66</w:t>
            </w:r>
          </w:p>
        </w:tc>
      </w:tr>
      <w:tr w:rsidR="00041969" w:rsidTr="006F279E">
        <w:tc>
          <w:tcPr>
            <w:tcW w:w="675" w:type="dxa"/>
          </w:tcPr>
          <w:p w:rsidR="00041969" w:rsidRDefault="00041969" w:rsidP="006A0F39">
            <w:pPr>
              <w:jc w:val="center"/>
            </w:pPr>
            <w:r>
              <w:t>20.</w:t>
            </w:r>
          </w:p>
        </w:tc>
        <w:tc>
          <w:tcPr>
            <w:tcW w:w="3544" w:type="dxa"/>
          </w:tcPr>
          <w:p w:rsidR="00041969" w:rsidRDefault="00041969" w:rsidP="00EA1032">
            <w:r>
              <w:t>Lentyna BB-03</w:t>
            </w:r>
          </w:p>
        </w:tc>
        <w:tc>
          <w:tcPr>
            <w:tcW w:w="1376" w:type="dxa"/>
          </w:tcPr>
          <w:p w:rsidR="00041969" w:rsidRDefault="00041969" w:rsidP="00041969">
            <w:pPr>
              <w:jc w:val="right"/>
            </w:pPr>
            <w:r>
              <w:t>070-742</w:t>
            </w:r>
          </w:p>
        </w:tc>
        <w:tc>
          <w:tcPr>
            <w:tcW w:w="1276" w:type="dxa"/>
          </w:tcPr>
          <w:p w:rsidR="00041969" w:rsidRDefault="00041969" w:rsidP="00041969">
            <w:pPr>
              <w:jc w:val="right"/>
            </w:pPr>
            <w:r>
              <w:t>1</w:t>
            </w:r>
          </w:p>
        </w:tc>
        <w:tc>
          <w:tcPr>
            <w:tcW w:w="1417" w:type="dxa"/>
          </w:tcPr>
          <w:p w:rsidR="00041969" w:rsidRDefault="00041969" w:rsidP="00041969">
            <w:pPr>
              <w:jc w:val="right"/>
            </w:pPr>
            <w:r>
              <w:t>88,66</w:t>
            </w:r>
          </w:p>
        </w:tc>
        <w:tc>
          <w:tcPr>
            <w:tcW w:w="1559" w:type="dxa"/>
          </w:tcPr>
          <w:p w:rsidR="00041969" w:rsidRDefault="00041969" w:rsidP="00041969">
            <w:pPr>
              <w:jc w:val="right"/>
            </w:pPr>
            <w:r>
              <w:t>88,66</w:t>
            </w:r>
          </w:p>
        </w:tc>
      </w:tr>
      <w:tr w:rsidR="00041969" w:rsidTr="006F279E">
        <w:tc>
          <w:tcPr>
            <w:tcW w:w="675" w:type="dxa"/>
          </w:tcPr>
          <w:p w:rsidR="00041969" w:rsidRDefault="00041969" w:rsidP="006A0F39">
            <w:pPr>
              <w:jc w:val="center"/>
            </w:pPr>
            <w:r>
              <w:t>21.</w:t>
            </w:r>
          </w:p>
        </w:tc>
        <w:tc>
          <w:tcPr>
            <w:tcW w:w="3544" w:type="dxa"/>
          </w:tcPr>
          <w:p w:rsidR="00041969" w:rsidRDefault="00041969" w:rsidP="00EA1032">
            <w:r>
              <w:t>Lentyna BB-03</w:t>
            </w:r>
          </w:p>
        </w:tc>
        <w:tc>
          <w:tcPr>
            <w:tcW w:w="1376" w:type="dxa"/>
          </w:tcPr>
          <w:p w:rsidR="00041969" w:rsidRDefault="00041969" w:rsidP="00041969">
            <w:pPr>
              <w:jc w:val="right"/>
            </w:pPr>
            <w:r>
              <w:t>070-743</w:t>
            </w:r>
          </w:p>
        </w:tc>
        <w:tc>
          <w:tcPr>
            <w:tcW w:w="1276" w:type="dxa"/>
          </w:tcPr>
          <w:p w:rsidR="00041969" w:rsidRDefault="00041969" w:rsidP="00041969">
            <w:pPr>
              <w:jc w:val="right"/>
            </w:pPr>
            <w:r>
              <w:t>1</w:t>
            </w:r>
          </w:p>
        </w:tc>
        <w:tc>
          <w:tcPr>
            <w:tcW w:w="1417" w:type="dxa"/>
          </w:tcPr>
          <w:p w:rsidR="00041969" w:rsidRDefault="00041969" w:rsidP="00041969">
            <w:pPr>
              <w:jc w:val="right"/>
            </w:pPr>
            <w:r>
              <w:t>88,66</w:t>
            </w:r>
          </w:p>
        </w:tc>
        <w:tc>
          <w:tcPr>
            <w:tcW w:w="1559" w:type="dxa"/>
          </w:tcPr>
          <w:p w:rsidR="00041969" w:rsidRDefault="00041969" w:rsidP="00041969">
            <w:pPr>
              <w:jc w:val="right"/>
            </w:pPr>
            <w:r>
              <w:t>88,66</w:t>
            </w:r>
          </w:p>
        </w:tc>
      </w:tr>
      <w:tr w:rsidR="00041969" w:rsidTr="006F279E">
        <w:tc>
          <w:tcPr>
            <w:tcW w:w="675" w:type="dxa"/>
          </w:tcPr>
          <w:p w:rsidR="00041969" w:rsidRDefault="00041969" w:rsidP="006A0F39">
            <w:pPr>
              <w:jc w:val="center"/>
            </w:pPr>
            <w:r>
              <w:t>22.</w:t>
            </w:r>
          </w:p>
        </w:tc>
        <w:tc>
          <w:tcPr>
            <w:tcW w:w="3544" w:type="dxa"/>
          </w:tcPr>
          <w:p w:rsidR="00041969" w:rsidRDefault="00041969" w:rsidP="00EA1032">
            <w:r>
              <w:t>Lentyna BB-03</w:t>
            </w:r>
          </w:p>
        </w:tc>
        <w:tc>
          <w:tcPr>
            <w:tcW w:w="1376" w:type="dxa"/>
          </w:tcPr>
          <w:p w:rsidR="00041969" w:rsidRDefault="00041969" w:rsidP="00041969">
            <w:pPr>
              <w:jc w:val="right"/>
            </w:pPr>
            <w:r>
              <w:t>070-744</w:t>
            </w:r>
          </w:p>
        </w:tc>
        <w:tc>
          <w:tcPr>
            <w:tcW w:w="1276" w:type="dxa"/>
          </w:tcPr>
          <w:p w:rsidR="00041969" w:rsidRDefault="00041969" w:rsidP="00041969">
            <w:pPr>
              <w:jc w:val="right"/>
            </w:pPr>
            <w:r>
              <w:t>1</w:t>
            </w:r>
          </w:p>
        </w:tc>
        <w:tc>
          <w:tcPr>
            <w:tcW w:w="1417" w:type="dxa"/>
          </w:tcPr>
          <w:p w:rsidR="00041969" w:rsidRDefault="00041969" w:rsidP="00041969">
            <w:pPr>
              <w:jc w:val="right"/>
            </w:pPr>
            <w:r>
              <w:t>88,66</w:t>
            </w:r>
          </w:p>
        </w:tc>
        <w:tc>
          <w:tcPr>
            <w:tcW w:w="1559" w:type="dxa"/>
          </w:tcPr>
          <w:p w:rsidR="00041969" w:rsidRDefault="00041969" w:rsidP="00041969">
            <w:pPr>
              <w:jc w:val="right"/>
            </w:pPr>
            <w:r>
              <w:t>88,66</w:t>
            </w:r>
          </w:p>
        </w:tc>
      </w:tr>
      <w:tr w:rsidR="00041969" w:rsidTr="006F279E">
        <w:tc>
          <w:tcPr>
            <w:tcW w:w="675" w:type="dxa"/>
          </w:tcPr>
          <w:p w:rsidR="00041969" w:rsidRDefault="00041969" w:rsidP="006A0F39">
            <w:pPr>
              <w:jc w:val="center"/>
            </w:pPr>
            <w:r>
              <w:t>23.</w:t>
            </w:r>
          </w:p>
        </w:tc>
        <w:tc>
          <w:tcPr>
            <w:tcW w:w="3544" w:type="dxa"/>
          </w:tcPr>
          <w:p w:rsidR="00041969" w:rsidRDefault="00041969" w:rsidP="00EA1032">
            <w:r>
              <w:t>Lentyna BB-03</w:t>
            </w:r>
          </w:p>
        </w:tc>
        <w:tc>
          <w:tcPr>
            <w:tcW w:w="1376" w:type="dxa"/>
          </w:tcPr>
          <w:p w:rsidR="00041969" w:rsidRDefault="00041969" w:rsidP="00041969">
            <w:pPr>
              <w:jc w:val="right"/>
            </w:pPr>
            <w:r>
              <w:t>070-745</w:t>
            </w:r>
          </w:p>
        </w:tc>
        <w:tc>
          <w:tcPr>
            <w:tcW w:w="1276" w:type="dxa"/>
          </w:tcPr>
          <w:p w:rsidR="00041969" w:rsidRDefault="00041969" w:rsidP="00041969">
            <w:pPr>
              <w:jc w:val="right"/>
            </w:pPr>
            <w:r>
              <w:t>1</w:t>
            </w:r>
          </w:p>
        </w:tc>
        <w:tc>
          <w:tcPr>
            <w:tcW w:w="1417" w:type="dxa"/>
          </w:tcPr>
          <w:p w:rsidR="00041969" w:rsidRDefault="00041969" w:rsidP="00041969">
            <w:pPr>
              <w:jc w:val="right"/>
            </w:pPr>
            <w:r>
              <w:t>88,66</w:t>
            </w:r>
          </w:p>
        </w:tc>
        <w:tc>
          <w:tcPr>
            <w:tcW w:w="1559" w:type="dxa"/>
          </w:tcPr>
          <w:p w:rsidR="00041969" w:rsidRDefault="00041969" w:rsidP="00041969">
            <w:pPr>
              <w:jc w:val="right"/>
            </w:pPr>
            <w:r>
              <w:t>88,66</w:t>
            </w:r>
          </w:p>
        </w:tc>
      </w:tr>
      <w:tr w:rsidR="00041969" w:rsidTr="006F279E">
        <w:tc>
          <w:tcPr>
            <w:tcW w:w="675" w:type="dxa"/>
          </w:tcPr>
          <w:p w:rsidR="00041969" w:rsidRDefault="00041969" w:rsidP="006A0F39">
            <w:pPr>
              <w:jc w:val="center"/>
            </w:pPr>
            <w:r>
              <w:t>24.</w:t>
            </w:r>
          </w:p>
        </w:tc>
        <w:tc>
          <w:tcPr>
            <w:tcW w:w="3544" w:type="dxa"/>
          </w:tcPr>
          <w:p w:rsidR="00041969" w:rsidRDefault="00041969" w:rsidP="00EA1032">
            <w:r>
              <w:t>Lentyna BB-03</w:t>
            </w:r>
          </w:p>
        </w:tc>
        <w:tc>
          <w:tcPr>
            <w:tcW w:w="1376" w:type="dxa"/>
          </w:tcPr>
          <w:p w:rsidR="00041969" w:rsidRDefault="00041969" w:rsidP="00041969">
            <w:pPr>
              <w:jc w:val="right"/>
            </w:pPr>
            <w:r>
              <w:t>070-746</w:t>
            </w:r>
          </w:p>
        </w:tc>
        <w:tc>
          <w:tcPr>
            <w:tcW w:w="1276" w:type="dxa"/>
          </w:tcPr>
          <w:p w:rsidR="00041969" w:rsidRDefault="00041969" w:rsidP="00041969">
            <w:pPr>
              <w:jc w:val="right"/>
            </w:pPr>
            <w:r>
              <w:t>1</w:t>
            </w:r>
          </w:p>
        </w:tc>
        <w:tc>
          <w:tcPr>
            <w:tcW w:w="1417" w:type="dxa"/>
          </w:tcPr>
          <w:p w:rsidR="00041969" w:rsidRDefault="00041969" w:rsidP="00041969">
            <w:pPr>
              <w:jc w:val="right"/>
            </w:pPr>
            <w:r>
              <w:t>88,66</w:t>
            </w:r>
          </w:p>
        </w:tc>
        <w:tc>
          <w:tcPr>
            <w:tcW w:w="1559" w:type="dxa"/>
          </w:tcPr>
          <w:p w:rsidR="00041969" w:rsidRDefault="00041969" w:rsidP="00041969">
            <w:pPr>
              <w:jc w:val="right"/>
            </w:pPr>
            <w:r>
              <w:t>88,66</w:t>
            </w:r>
          </w:p>
        </w:tc>
      </w:tr>
      <w:tr w:rsidR="00041969" w:rsidTr="006F279E">
        <w:tc>
          <w:tcPr>
            <w:tcW w:w="675" w:type="dxa"/>
          </w:tcPr>
          <w:p w:rsidR="00041969" w:rsidRDefault="00041969" w:rsidP="006A0F39">
            <w:pPr>
              <w:jc w:val="center"/>
            </w:pPr>
            <w:r>
              <w:t>25.</w:t>
            </w:r>
          </w:p>
        </w:tc>
        <w:tc>
          <w:tcPr>
            <w:tcW w:w="3544" w:type="dxa"/>
          </w:tcPr>
          <w:p w:rsidR="00041969" w:rsidRDefault="00041969" w:rsidP="00EA1032">
            <w:r>
              <w:t>Lentyna BB-03</w:t>
            </w:r>
          </w:p>
        </w:tc>
        <w:tc>
          <w:tcPr>
            <w:tcW w:w="1376" w:type="dxa"/>
          </w:tcPr>
          <w:p w:rsidR="00041969" w:rsidRDefault="00041969" w:rsidP="00041969">
            <w:pPr>
              <w:jc w:val="right"/>
            </w:pPr>
            <w:r>
              <w:t>070-747</w:t>
            </w:r>
          </w:p>
        </w:tc>
        <w:tc>
          <w:tcPr>
            <w:tcW w:w="1276" w:type="dxa"/>
          </w:tcPr>
          <w:p w:rsidR="00041969" w:rsidRDefault="00041969" w:rsidP="00041969">
            <w:pPr>
              <w:jc w:val="right"/>
            </w:pPr>
            <w:r>
              <w:t>1</w:t>
            </w:r>
          </w:p>
        </w:tc>
        <w:tc>
          <w:tcPr>
            <w:tcW w:w="1417" w:type="dxa"/>
          </w:tcPr>
          <w:p w:rsidR="00041969" w:rsidRDefault="00041969" w:rsidP="00041969">
            <w:pPr>
              <w:jc w:val="right"/>
            </w:pPr>
            <w:r>
              <w:t>88,66</w:t>
            </w:r>
          </w:p>
        </w:tc>
        <w:tc>
          <w:tcPr>
            <w:tcW w:w="1559" w:type="dxa"/>
          </w:tcPr>
          <w:p w:rsidR="00041969" w:rsidRDefault="00041969" w:rsidP="00041969">
            <w:pPr>
              <w:jc w:val="right"/>
            </w:pPr>
            <w:r>
              <w:t>88,66</w:t>
            </w:r>
          </w:p>
        </w:tc>
      </w:tr>
      <w:tr w:rsidR="00041969" w:rsidTr="006F279E">
        <w:tc>
          <w:tcPr>
            <w:tcW w:w="675" w:type="dxa"/>
          </w:tcPr>
          <w:p w:rsidR="00041969" w:rsidRDefault="00041969" w:rsidP="006A0F39">
            <w:pPr>
              <w:jc w:val="center"/>
            </w:pPr>
            <w:r>
              <w:t>26.</w:t>
            </w:r>
          </w:p>
        </w:tc>
        <w:tc>
          <w:tcPr>
            <w:tcW w:w="3544" w:type="dxa"/>
          </w:tcPr>
          <w:p w:rsidR="00041969" w:rsidRDefault="00041969" w:rsidP="00EA1032">
            <w:r>
              <w:t>Lentyna BB-03</w:t>
            </w:r>
          </w:p>
        </w:tc>
        <w:tc>
          <w:tcPr>
            <w:tcW w:w="1376" w:type="dxa"/>
          </w:tcPr>
          <w:p w:rsidR="00041969" w:rsidRDefault="00041969" w:rsidP="00041969">
            <w:pPr>
              <w:jc w:val="right"/>
            </w:pPr>
            <w:r>
              <w:t>070-748</w:t>
            </w:r>
          </w:p>
        </w:tc>
        <w:tc>
          <w:tcPr>
            <w:tcW w:w="1276" w:type="dxa"/>
          </w:tcPr>
          <w:p w:rsidR="00041969" w:rsidRDefault="00041969" w:rsidP="00041969">
            <w:pPr>
              <w:jc w:val="right"/>
            </w:pPr>
            <w:r>
              <w:t>1</w:t>
            </w:r>
          </w:p>
        </w:tc>
        <w:tc>
          <w:tcPr>
            <w:tcW w:w="1417" w:type="dxa"/>
          </w:tcPr>
          <w:p w:rsidR="00041969" w:rsidRDefault="00041969" w:rsidP="00041969">
            <w:pPr>
              <w:jc w:val="right"/>
            </w:pPr>
            <w:r>
              <w:t>88,66</w:t>
            </w:r>
          </w:p>
        </w:tc>
        <w:tc>
          <w:tcPr>
            <w:tcW w:w="1559" w:type="dxa"/>
          </w:tcPr>
          <w:p w:rsidR="00041969" w:rsidRDefault="00041969" w:rsidP="00041969">
            <w:pPr>
              <w:jc w:val="right"/>
            </w:pPr>
            <w:r>
              <w:t>88,66</w:t>
            </w:r>
          </w:p>
        </w:tc>
      </w:tr>
      <w:tr w:rsidR="00041969" w:rsidTr="006F279E">
        <w:tc>
          <w:tcPr>
            <w:tcW w:w="675" w:type="dxa"/>
          </w:tcPr>
          <w:p w:rsidR="00041969" w:rsidRDefault="00041969" w:rsidP="006A0F39">
            <w:pPr>
              <w:jc w:val="center"/>
            </w:pPr>
            <w:r>
              <w:t>27.</w:t>
            </w:r>
          </w:p>
        </w:tc>
        <w:tc>
          <w:tcPr>
            <w:tcW w:w="3544" w:type="dxa"/>
          </w:tcPr>
          <w:p w:rsidR="00041969" w:rsidRDefault="00041969" w:rsidP="00EA1032">
            <w:r>
              <w:t>Lentyna BB-03</w:t>
            </w:r>
          </w:p>
        </w:tc>
        <w:tc>
          <w:tcPr>
            <w:tcW w:w="1376" w:type="dxa"/>
          </w:tcPr>
          <w:p w:rsidR="00041969" w:rsidRDefault="00041969" w:rsidP="00041969">
            <w:pPr>
              <w:jc w:val="right"/>
            </w:pPr>
            <w:r>
              <w:t>070-749</w:t>
            </w:r>
          </w:p>
        </w:tc>
        <w:tc>
          <w:tcPr>
            <w:tcW w:w="1276" w:type="dxa"/>
          </w:tcPr>
          <w:p w:rsidR="00041969" w:rsidRDefault="00041969" w:rsidP="00041969">
            <w:pPr>
              <w:jc w:val="right"/>
            </w:pPr>
            <w:r>
              <w:t>1</w:t>
            </w:r>
          </w:p>
        </w:tc>
        <w:tc>
          <w:tcPr>
            <w:tcW w:w="1417" w:type="dxa"/>
          </w:tcPr>
          <w:p w:rsidR="00041969" w:rsidRDefault="00041969" w:rsidP="00041969">
            <w:pPr>
              <w:jc w:val="right"/>
            </w:pPr>
            <w:r>
              <w:t>88,66</w:t>
            </w:r>
          </w:p>
        </w:tc>
        <w:tc>
          <w:tcPr>
            <w:tcW w:w="1559" w:type="dxa"/>
          </w:tcPr>
          <w:p w:rsidR="00041969" w:rsidRDefault="00041969" w:rsidP="00041969">
            <w:pPr>
              <w:jc w:val="right"/>
            </w:pPr>
            <w:r>
              <w:t>88,66</w:t>
            </w:r>
          </w:p>
        </w:tc>
      </w:tr>
      <w:tr w:rsidR="00041969" w:rsidTr="006F279E">
        <w:tc>
          <w:tcPr>
            <w:tcW w:w="675" w:type="dxa"/>
          </w:tcPr>
          <w:p w:rsidR="00041969" w:rsidRDefault="00041969" w:rsidP="006A0F39">
            <w:pPr>
              <w:jc w:val="center"/>
            </w:pPr>
            <w:r>
              <w:t>28.</w:t>
            </w:r>
          </w:p>
        </w:tc>
        <w:tc>
          <w:tcPr>
            <w:tcW w:w="3544" w:type="dxa"/>
          </w:tcPr>
          <w:p w:rsidR="00041969" w:rsidRDefault="00041969" w:rsidP="00EA1032">
            <w:r>
              <w:t>Lentyna BB-03</w:t>
            </w:r>
          </w:p>
        </w:tc>
        <w:tc>
          <w:tcPr>
            <w:tcW w:w="1376" w:type="dxa"/>
          </w:tcPr>
          <w:p w:rsidR="00041969" w:rsidRDefault="00041969" w:rsidP="00041969">
            <w:pPr>
              <w:jc w:val="right"/>
            </w:pPr>
            <w:r>
              <w:t>070-740</w:t>
            </w:r>
          </w:p>
        </w:tc>
        <w:tc>
          <w:tcPr>
            <w:tcW w:w="1276" w:type="dxa"/>
          </w:tcPr>
          <w:p w:rsidR="00041969" w:rsidRDefault="00041969" w:rsidP="00041969">
            <w:pPr>
              <w:jc w:val="right"/>
            </w:pPr>
            <w:r>
              <w:t>1</w:t>
            </w:r>
          </w:p>
        </w:tc>
        <w:tc>
          <w:tcPr>
            <w:tcW w:w="1417" w:type="dxa"/>
          </w:tcPr>
          <w:p w:rsidR="00041969" w:rsidRDefault="00041969" w:rsidP="00041969">
            <w:pPr>
              <w:jc w:val="right"/>
            </w:pPr>
            <w:r>
              <w:t>88,66</w:t>
            </w:r>
          </w:p>
        </w:tc>
        <w:tc>
          <w:tcPr>
            <w:tcW w:w="1559" w:type="dxa"/>
          </w:tcPr>
          <w:p w:rsidR="00041969" w:rsidRDefault="00041969" w:rsidP="00041969">
            <w:pPr>
              <w:jc w:val="right"/>
            </w:pPr>
            <w:r>
              <w:t>88,66</w:t>
            </w:r>
          </w:p>
        </w:tc>
      </w:tr>
      <w:tr w:rsidR="00041969" w:rsidTr="006F279E">
        <w:tc>
          <w:tcPr>
            <w:tcW w:w="675" w:type="dxa"/>
          </w:tcPr>
          <w:p w:rsidR="00041969" w:rsidRDefault="00041969" w:rsidP="006A0F39">
            <w:pPr>
              <w:jc w:val="center"/>
            </w:pPr>
            <w:r>
              <w:t>29.</w:t>
            </w:r>
          </w:p>
        </w:tc>
        <w:tc>
          <w:tcPr>
            <w:tcW w:w="3544" w:type="dxa"/>
          </w:tcPr>
          <w:p w:rsidR="00041969" w:rsidRDefault="00041969" w:rsidP="00EA1032">
            <w:r>
              <w:t>Lentyna BB-03</w:t>
            </w:r>
          </w:p>
        </w:tc>
        <w:tc>
          <w:tcPr>
            <w:tcW w:w="1376" w:type="dxa"/>
          </w:tcPr>
          <w:p w:rsidR="00041969" w:rsidRDefault="00041969" w:rsidP="00041969">
            <w:pPr>
              <w:jc w:val="right"/>
            </w:pPr>
            <w:r>
              <w:t>070-750</w:t>
            </w:r>
          </w:p>
        </w:tc>
        <w:tc>
          <w:tcPr>
            <w:tcW w:w="1276" w:type="dxa"/>
          </w:tcPr>
          <w:p w:rsidR="00041969" w:rsidRDefault="00041969" w:rsidP="00041969">
            <w:pPr>
              <w:jc w:val="right"/>
            </w:pPr>
            <w:r>
              <w:t>1</w:t>
            </w:r>
          </w:p>
        </w:tc>
        <w:tc>
          <w:tcPr>
            <w:tcW w:w="1417" w:type="dxa"/>
          </w:tcPr>
          <w:p w:rsidR="00041969" w:rsidRDefault="00041969" w:rsidP="00041969">
            <w:pPr>
              <w:jc w:val="right"/>
            </w:pPr>
            <w:r>
              <w:t>88,67</w:t>
            </w:r>
          </w:p>
        </w:tc>
        <w:tc>
          <w:tcPr>
            <w:tcW w:w="1559" w:type="dxa"/>
          </w:tcPr>
          <w:p w:rsidR="00041969" w:rsidRDefault="00041969" w:rsidP="00041969">
            <w:pPr>
              <w:jc w:val="right"/>
            </w:pPr>
            <w:r>
              <w:t>88,67</w:t>
            </w:r>
          </w:p>
        </w:tc>
      </w:tr>
      <w:tr w:rsidR="002E26C9" w:rsidTr="006F279E">
        <w:tc>
          <w:tcPr>
            <w:tcW w:w="675" w:type="dxa"/>
          </w:tcPr>
          <w:p w:rsidR="002E26C9" w:rsidRDefault="002E26C9" w:rsidP="006A0F39">
            <w:pPr>
              <w:jc w:val="center"/>
            </w:pPr>
            <w:r>
              <w:t>30.</w:t>
            </w:r>
          </w:p>
        </w:tc>
        <w:tc>
          <w:tcPr>
            <w:tcW w:w="3544" w:type="dxa"/>
          </w:tcPr>
          <w:p w:rsidR="002E26C9" w:rsidRDefault="002E26C9" w:rsidP="006F279E">
            <w:r>
              <w:t>Minkštasuolis 5 vietų MS-01</w:t>
            </w:r>
          </w:p>
        </w:tc>
        <w:tc>
          <w:tcPr>
            <w:tcW w:w="1376" w:type="dxa"/>
          </w:tcPr>
          <w:p w:rsidR="002E26C9" w:rsidRDefault="002E26C9" w:rsidP="00041969">
            <w:pPr>
              <w:jc w:val="right"/>
            </w:pPr>
            <w:r>
              <w:t>070-808 / 2-4</w:t>
            </w:r>
          </w:p>
        </w:tc>
        <w:tc>
          <w:tcPr>
            <w:tcW w:w="1276" w:type="dxa"/>
          </w:tcPr>
          <w:p w:rsidR="002E26C9" w:rsidRDefault="002E26C9" w:rsidP="00041969">
            <w:pPr>
              <w:jc w:val="right"/>
            </w:pPr>
            <w:r>
              <w:t>3</w:t>
            </w:r>
          </w:p>
        </w:tc>
        <w:tc>
          <w:tcPr>
            <w:tcW w:w="1417" w:type="dxa"/>
          </w:tcPr>
          <w:p w:rsidR="002E26C9" w:rsidRDefault="002E26C9" w:rsidP="00041969">
            <w:pPr>
              <w:jc w:val="right"/>
            </w:pPr>
            <w:r>
              <w:t>289,62</w:t>
            </w:r>
          </w:p>
        </w:tc>
        <w:tc>
          <w:tcPr>
            <w:tcW w:w="1559" w:type="dxa"/>
          </w:tcPr>
          <w:p w:rsidR="002E26C9" w:rsidRDefault="002E26C9" w:rsidP="00041969">
            <w:pPr>
              <w:jc w:val="right"/>
            </w:pPr>
            <w:r>
              <w:t>868,86</w:t>
            </w:r>
          </w:p>
        </w:tc>
      </w:tr>
      <w:tr w:rsidR="00041969" w:rsidTr="006F279E">
        <w:tc>
          <w:tcPr>
            <w:tcW w:w="675" w:type="dxa"/>
          </w:tcPr>
          <w:p w:rsidR="00041969" w:rsidRDefault="00041969" w:rsidP="006A0F39">
            <w:pPr>
              <w:jc w:val="center"/>
            </w:pPr>
            <w:r>
              <w:t>31.</w:t>
            </w:r>
          </w:p>
        </w:tc>
        <w:tc>
          <w:tcPr>
            <w:tcW w:w="3544" w:type="dxa"/>
          </w:tcPr>
          <w:p w:rsidR="00041969" w:rsidRDefault="00041969" w:rsidP="006F279E">
            <w:r>
              <w:t>Stalas ST-01</w:t>
            </w:r>
          </w:p>
        </w:tc>
        <w:tc>
          <w:tcPr>
            <w:tcW w:w="1376" w:type="dxa"/>
          </w:tcPr>
          <w:p w:rsidR="00041969" w:rsidRDefault="00041969" w:rsidP="00041969">
            <w:pPr>
              <w:jc w:val="right"/>
            </w:pPr>
            <w:r>
              <w:t>070-771</w:t>
            </w:r>
          </w:p>
        </w:tc>
        <w:tc>
          <w:tcPr>
            <w:tcW w:w="1276" w:type="dxa"/>
          </w:tcPr>
          <w:p w:rsidR="00041969" w:rsidRDefault="00041969" w:rsidP="00041969">
            <w:pPr>
              <w:jc w:val="right"/>
            </w:pPr>
            <w:r>
              <w:t>1</w:t>
            </w:r>
          </w:p>
        </w:tc>
        <w:tc>
          <w:tcPr>
            <w:tcW w:w="1417" w:type="dxa"/>
          </w:tcPr>
          <w:p w:rsidR="00041969" w:rsidRDefault="00041969" w:rsidP="00041969">
            <w:pPr>
              <w:jc w:val="right"/>
            </w:pPr>
            <w:r>
              <w:t>29,44</w:t>
            </w:r>
          </w:p>
        </w:tc>
        <w:tc>
          <w:tcPr>
            <w:tcW w:w="1559" w:type="dxa"/>
          </w:tcPr>
          <w:p w:rsidR="00041969" w:rsidRDefault="00041969" w:rsidP="00041969">
            <w:pPr>
              <w:jc w:val="right"/>
            </w:pPr>
            <w:r>
              <w:t>29,44</w:t>
            </w:r>
          </w:p>
        </w:tc>
      </w:tr>
      <w:tr w:rsidR="00041969" w:rsidTr="006F279E">
        <w:tc>
          <w:tcPr>
            <w:tcW w:w="675" w:type="dxa"/>
          </w:tcPr>
          <w:p w:rsidR="00041969" w:rsidRDefault="00041969" w:rsidP="006A0F39">
            <w:pPr>
              <w:jc w:val="center"/>
            </w:pPr>
            <w:r>
              <w:t>32.</w:t>
            </w:r>
          </w:p>
        </w:tc>
        <w:tc>
          <w:tcPr>
            <w:tcW w:w="3544" w:type="dxa"/>
          </w:tcPr>
          <w:p w:rsidR="00041969" w:rsidRDefault="00041969" w:rsidP="00EA1032">
            <w:r>
              <w:t>Stalas ST-01</w:t>
            </w:r>
          </w:p>
        </w:tc>
        <w:tc>
          <w:tcPr>
            <w:tcW w:w="1376" w:type="dxa"/>
          </w:tcPr>
          <w:p w:rsidR="00041969" w:rsidRDefault="00041969" w:rsidP="00041969">
            <w:pPr>
              <w:jc w:val="right"/>
            </w:pPr>
            <w:r>
              <w:t>070-772</w:t>
            </w:r>
          </w:p>
        </w:tc>
        <w:tc>
          <w:tcPr>
            <w:tcW w:w="1276" w:type="dxa"/>
          </w:tcPr>
          <w:p w:rsidR="00041969" w:rsidRDefault="00041969" w:rsidP="00041969">
            <w:pPr>
              <w:jc w:val="right"/>
            </w:pPr>
            <w:r>
              <w:t>1</w:t>
            </w:r>
          </w:p>
        </w:tc>
        <w:tc>
          <w:tcPr>
            <w:tcW w:w="1417" w:type="dxa"/>
          </w:tcPr>
          <w:p w:rsidR="00041969" w:rsidRDefault="00041969" w:rsidP="00041969">
            <w:pPr>
              <w:jc w:val="right"/>
            </w:pPr>
            <w:r>
              <w:t>29,44</w:t>
            </w:r>
          </w:p>
        </w:tc>
        <w:tc>
          <w:tcPr>
            <w:tcW w:w="1559" w:type="dxa"/>
          </w:tcPr>
          <w:p w:rsidR="00041969" w:rsidRDefault="00041969" w:rsidP="00041969">
            <w:pPr>
              <w:jc w:val="right"/>
            </w:pPr>
            <w:r>
              <w:t>29,44</w:t>
            </w:r>
          </w:p>
        </w:tc>
      </w:tr>
      <w:tr w:rsidR="00041969" w:rsidTr="006F279E">
        <w:tc>
          <w:tcPr>
            <w:tcW w:w="675" w:type="dxa"/>
          </w:tcPr>
          <w:p w:rsidR="00041969" w:rsidRDefault="00041969" w:rsidP="006A0F39">
            <w:pPr>
              <w:jc w:val="center"/>
            </w:pPr>
            <w:r>
              <w:t>33.</w:t>
            </w:r>
          </w:p>
        </w:tc>
        <w:tc>
          <w:tcPr>
            <w:tcW w:w="3544" w:type="dxa"/>
          </w:tcPr>
          <w:p w:rsidR="00041969" w:rsidRDefault="00041969" w:rsidP="00EA1032">
            <w:r>
              <w:t>Stalas ST-01</w:t>
            </w:r>
          </w:p>
        </w:tc>
        <w:tc>
          <w:tcPr>
            <w:tcW w:w="1376" w:type="dxa"/>
          </w:tcPr>
          <w:p w:rsidR="00041969" w:rsidRDefault="00041969" w:rsidP="00041969">
            <w:pPr>
              <w:jc w:val="right"/>
            </w:pPr>
            <w:r>
              <w:t>070-773</w:t>
            </w:r>
          </w:p>
        </w:tc>
        <w:tc>
          <w:tcPr>
            <w:tcW w:w="1276" w:type="dxa"/>
          </w:tcPr>
          <w:p w:rsidR="00041969" w:rsidRDefault="00041969" w:rsidP="00041969">
            <w:pPr>
              <w:jc w:val="right"/>
            </w:pPr>
            <w:r>
              <w:t>1</w:t>
            </w:r>
          </w:p>
        </w:tc>
        <w:tc>
          <w:tcPr>
            <w:tcW w:w="1417" w:type="dxa"/>
          </w:tcPr>
          <w:p w:rsidR="00041969" w:rsidRDefault="00041969" w:rsidP="00041969">
            <w:pPr>
              <w:jc w:val="right"/>
            </w:pPr>
            <w:r>
              <w:t>29,44</w:t>
            </w:r>
          </w:p>
        </w:tc>
        <w:tc>
          <w:tcPr>
            <w:tcW w:w="1559" w:type="dxa"/>
          </w:tcPr>
          <w:p w:rsidR="00041969" w:rsidRDefault="00041969" w:rsidP="00041969">
            <w:pPr>
              <w:jc w:val="right"/>
            </w:pPr>
            <w:r>
              <w:t>29,44</w:t>
            </w:r>
          </w:p>
        </w:tc>
      </w:tr>
      <w:tr w:rsidR="00041969" w:rsidTr="006F279E">
        <w:tc>
          <w:tcPr>
            <w:tcW w:w="675" w:type="dxa"/>
          </w:tcPr>
          <w:p w:rsidR="00041969" w:rsidRDefault="00041969" w:rsidP="006A0F39">
            <w:pPr>
              <w:jc w:val="center"/>
            </w:pPr>
            <w:r>
              <w:t>34.</w:t>
            </w:r>
          </w:p>
        </w:tc>
        <w:tc>
          <w:tcPr>
            <w:tcW w:w="3544" w:type="dxa"/>
          </w:tcPr>
          <w:p w:rsidR="00041969" w:rsidRDefault="00041969" w:rsidP="00EA1032">
            <w:r>
              <w:t>Stalas ST-01</w:t>
            </w:r>
          </w:p>
        </w:tc>
        <w:tc>
          <w:tcPr>
            <w:tcW w:w="1376" w:type="dxa"/>
          </w:tcPr>
          <w:p w:rsidR="00041969" w:rsidRDefault="00041969" w:rsidP="00041969">
            <w:pPr>
              <w:jc w:val="right"/>
            </w:pPr>
            <w:r>
              <w:t>070-774</w:t>
            </w:r>
          </w:p>
        </w:tc>
        <w:tc>
          <w:tcPr>
            <w:tcW w:w="1276" w:type="dxa"/>
          </w:tcPr>
          <w:p w:rsidR="00041969" w:rsidRDefault="00041969" w:rsidP="00041969">
            <w:pPr>
              <w:jc w:val="right"/>
            </w:pPr>
            <w:r>
              <w:t>1</w:t>
            </w:r>
          </w:p>
        </w:tc>
        <w:tc>
          <w:tcPr>
            <w:tcW w:w="1417" w:type="dxa"/>
          </w:tcPr>
          <w:p w:rsidR="00041969" w:rsidRDefault="00041969" w:rsidP="00041969">
            <w:pPr>
              <w:jc w:val="right"/>
            </w:pPr>
            <w:r>
              <w:t>29,43</w:t>
            </w:r>
          </w:p>
        </w:tc>
        <w:tc>
          <w:tcPr>
            <w:tcW w:w="1559" w:type="dxa"/>
          </w:tcPr>
          <w:p w:rsidR="00041969" w:rsidRDefault="00041969" w:rsidP="00041969">
            <w:pPr>
              <w:jc w:val="right"/>
            </w:pPr>
            <w:r>
              <w:t>29,43</w:t>
            </w:r>
          </w:p>
        </w:tc>
      </w:tr>
      <w:tr w:rsidR="00041969" w:rsidTr="006F279E">
        <w:tc>
          <w:tcPr>
            <w:tcW w:w="675" w:type="dxa"/>
          </w:tcPr>
          <w:p w:rsidR="00041969" w:rsidRDefault="00041969" w:rsidP="006A0F39">
            <w:pPr>
              <w:jc w:val="center"/>
            </w:pPr>
            <w:r>
              <w:t>35.</w:t>
            </w:r>
          </w:p>
        </w:tc>
        <w:tc>
          <w:tcPr>
            <w:tcW w:w="3544" w:type="dxa"/>
          </w:tcPr>
          <w:p w:rsidR="00041969" w:rsidRDefault="00041969" w:rsidP="00EA1032">
            <w:r>
              <w:t>Stalas ST-01</w:t>
            </w:r>
          </w:p>
        </w:tc>
        <w:tc>
          <w:tcPr>
            <w:tcW w:w="1376" w:type="dxa"/>
          </w:tcPr>
          <w:p w:rsidR="00041969" w:rsidRDefault="00041969" w:rsidP="00041969">
            <w:pPr>
              <w:jc w:val="right"/>
            </w:pPr>
            <w:r>
              <w:t>070-775</w:t>
            </w:r>
          </w:p>
        </w:tc>
        <w:tc>
          <w:tcPr>
            <w:tcW w:w="1276" w:type="dxa"/>
          </w:tcPr>
          <w:p w:rsidR="00041969" w:rsidRDefault="00041969" w:rsidP="00041969">
            <w:pPr>
              <w:jc w:val="right"/>
            </w:pPr>
            <w:r>
              <w:t>1</w:t>
            </w:r>
          </w:p>
        </w:tc>
        <w:tc>
          <w:tcPr>
            <w:tcW w:w="1417" w:type="dxa"/>
          </w:tcPr>
          <w:p w:rsidR="00041969" w:rsidRDefault="00041969" w:rsidP="00041969">
            <w:pPr>
              <w:jc w:val="right"/>
            </w:pPr>
            <w:r>
              <w:t>29,43</w:t>
            </w:r>
          </w:p>
        </w:tc>
        <w:tc>
          <w:tcPr>
            <w:tcW w:w="1559" w:type="dxa"/>
          </w:tcPr>
          <w:p w:rsidR="00041969" w:rsidRDefault="00041969" w:rsidP="00041969">
            <w:pPr>
              <w:jc w:val="right"/>
            </w:pPr>
            <w:r>
              <w:t>29,43</w:t>
            </w:r>
          </w:p>
        </w:tc>
      </w:tr>
      <w:tr w:rsidR="00041969" w:rsidTr="006F279E">
        <w:tc>
          <w:tcPr>
            <w:tcW w:w="675" w:type="dxa"/>
          </w:tcPr>
          <w:p w:rsidR="00041969" w:rsidRDefault="00041969" w:rsidP="006A0F39">
            <w:pPr>
              <w:jc w:val="center"/>
            </w:pPr>
            <w:r>
              <w:t>36.</w:t>
            </w:r>
          </w:p>
        </w:tc>
        <w:tc>
          <w:tcPr>
            <w:tcW w:w="3544" w:type="dxa"/>
          </w:tcPr>
          <w:p w:rsidR="00041969" w:rsidRDefault="00041969" w:rsidP="006F279E">
            <w:r>
              <w:t>Vadovo stalas ST-02</w:t>
            </w:r>
          </w:p>
        </w:tc>
        <w:tc>
          <w:tcPr>
            <w:tcW w:w="1376" w:type="dxa"/>
          </w:tcPr>
          <w:p w:rsidR="00041969" w:rsidRDefault="00041969" w:rsidP="00041969">
            <w:pPr>
              <w:jc w:val="right"/>
            </w:pPr>
            <w:r>
              <w:t>070-778</w:t>
            </w:r>
          </w:p>
        </w:tc>
        <w:tc>
          <w:tcPr>
            <w:tcW w:w="1276" w:type="dxa"/>
          </w:tcPr>
          <w:p w:rsidR="00041969" w:rsidRDefault="00041969" w:rsidP="00041969">
            <w:pPr>
              <w:jc w:val="right"/>
            </w:pPr>
            <w:r>
              <w:t>1</w:t>
            </w:r>
          </w:p>
        </w:tc>
        <w:tc>
          <w:tcPr>
            <w:tcW w:w="1417" w:type="dxa"/>
          </w:tcPr>
          <w:p w:rsidR="00041969" w:rsidRDefault="00041969" w:rsidP="00041969">
            <w:pPr>
              <w:jc w:val="right"/>
            </w:pPr>
            <w:r>
              <w:t>172,07</w:t>
            </w:r>
          </w:p>
        </w:tc>
        <w:tc>
          <w:tcPr>
            <w:tcW w:w="1559" w:type="dxa"/>
          </w:tcPr>
          <w:p w:rsidR="00041969" w:rsidRDefault="00041969" w:rsidP="00041969">
            <w:pPr>
              <w:jc w:val="right"/>
            </w:pPr>
            <w:r>
              <w:t>172,07</w:t>
            </w:r>
          </w:p>
        </w:tc>
      </w:tr>
      <w:tr w:rsidR="00FB2B77" w:rsidTr="00FB2B77">
        <w:trPr>
          <w:trHeight w:val="413"/>
        </w:trPr>
        <w:tc>
          <w:tcPr>
            <w:tcW w:w="675" w:type="dxa"/>
          </w:tcPr>
          <w:p w:rsidR="00FB2B77" w:rsidRDefault="00FB2B77" w:rsidP="006A0F39">
            <w:pPr>
              <w:jc w:val="center"/>
            </w:pPr>
            <w:r>
              <w:t>37.</w:t>
            </w:r>
          </w:p>
        </w:tc>
        <w:tc>
          <w:tcPr>
            <w:tcW w:w="3544" w:type="dxa"/>
          </w:tcPr>
          <w:p w:rsidR="00FB2B77" w:rsidRDefault="00FB2B77" w:rsidP="006F279E">
            <w:r>
              <w:t>Kabykla drabužiams</w:t>
            </w:r>
          </w:p>
        </w:tc>
        <w:tc>
          <w:tcPr>
            <w:tcW w:w="1376" w:type="dxa"/>
          </w:tcPr>
          <w:p w:rsidR="00FB2B77" w:rsidRDefault="00FB2B77" w:rsidP="00041969">
            <w:pPr>
              <w:jc w:val="right"/>
            </w:pPr>
            <w:r>
              <w:t>070-860</w:t>
            </w:r>
          </w:p>
        </w:tc>
        <w:tc>
          <w:tcPr>
            <w:tcW w:w="1276" w:type="dxa"/>
          </w:tcPr>
          <w:p w:rsidR="00FB2B77" w:rsidRDefault="00FB2B77" w:rsidP="00041969">
            <w:pPr>
              <w:jc w:val="right"/>
            </w:pPr>
            <w:r>
              <w:t>2</w:t>
            </w:r>
          </w:p>
        </w:tc>
        <w:tc>
          <w:tcPr>
            <w:tcW w:w="1417" w:type="dxa"/>
          </w:tcPr>
          <w:p w:rsidR="00FB2B77" w:rsidRDefault="00FB2B77" w:rsidP="00041969">
            <w:pPr>
              <w:jc w:val="right"/>
            </w:pPr>
            <w:r>
              <w:t>70,09</w:t>
            </w:r>
          </w:p>
        </w:tc>
        <w:tc>
          <w:tcPr>
            <w:tcW w:w="1559" w:type="dxa"/>
          </w:tcPr>
          <w:p w:rsidR="00FB2B77" w:rsidRDefault="00FB2B77" w:rsidP="00041969">
            <w:pPr>
              <w:jc w:val="right"/>
            </w:pPr>
            <w:r>
              <w:t>140,18</w:t>
            </w:r>
          </w:p>
        </w:tc>
      </w:tr>
      <w:tr w:rsidR="00041969" w:rsidTr="006F279E">
        <w:tc>
          <w:tcPr>
            <w:tcW w:w="675" w:type="dxa"/>
          </w:tcPr>
          <w:p w:rsidR="00041969" w:rsidRDefault="00041969" w:rsidP="006A0F39">
            <w:pPr>
              <w:jc w:val="center"/>
            </w:pPr>
            <w:r>
              <w:t>38.</w:t>
            </w:r>
          </w:p>
        </w:tc>
        <w:tc>
          <w:tcPr>
            <w:tcW w:w="3544" w:type="dxa"/>
          </w:tcPr>
          <w:p w:rsidR="00041969" w:rsidRDefault="00041969" w:rsidP="006F279E">
            <w:r>
              <w:t>Kėdė ISO 2006-12</w:t>
            </w:r>
          </w:p>
        </w:tc>
        <w:tc>
          <w:tcPr>
            <w:tcW w:w="1376" w:type="dxa"/>
          </w:tcPr>
          <w:p w:rsidR="00041969" w:rsidRDefault="00041969" w:rsidP="00041969">
            <w:pPr>
              <w:jc w:val="right"/>
            </w:pPr>
            <w:r>
              <w:t>070-543</w:t>
            </w:r>
          </w:p>
        </w:tc>
        <w:tc>
          <w:tcPr>
            <w:tcW w:w="1276" w:type="dxa"/>
          </w:tcPr>
          <w:p w:rsidR="00041969" w:rsidRDefault="00041969" w:rsidP="00041969">
            <w:pPr>
              <w:jc w:val="right"/>
            </w:pPr>
            <w:r>
              <w:t>1</w:t>
            </w:r>
          </w:p>
        </w:tc>
        <w:tc>
          <w:tcPr>
            <w:tcW w:w="1417" w:type="dxa"/>
          </w:tcPr>
          <w:p w:rsidR="00041969" w:rsidRDefault="00041969" w:rsidP="00041969">
            <w:pPr>
              <w:jc w:val="right"/>
            </w:pPr>
            <w:r>
              <w:t>13,32</w:t>
            </w:r>
          </w:p>
        </w:tc>
        <w:tc>
          <w:tcPr>
            <w:tcW w:w="1559" w:type="dxa"/>
          </w:tcPr>
          <w:p w:rsidR="00041969" w:rsidRDefault="00041969" w:rsidP="00041969">
            <w:pPr>
              <w:jc w:val="right"/>
            </w:pPr>
            <w:r>
              <w:t>13,32</w:t>
            </w:r>
          </w:p>
        </w:tc>
      </w:tr>
      <w:tr w:rsidR="00041969" w:rsidTr="006F279E">
        <w:tc>
          <w:tcPr>
            <w:tcW w:w="675" w:type="dxa"/>
          </w:tcPr>
          <w:p w:rsidR="00041969" w:rsidRDefault="00041969" w:rsidP="006A0F39">
            <w:pPr>
              <w:jc w:val="center"/>
            </w:pPr>
            <w:r>
              <w:t>39.</w:t>
            </w:r>
          </w:p>
        </w:tc>
        <w:tc>
          <w:tcPr>
            <w:tcW w:w="3544" w:type="dxa"/>
          </w:tcPr>
          <w:p w:rsidR="00041969" w:rsidRDefault="00041969" w:rsidP="00EA1032">
            <w:r>
              <w:t>Kėdė ISO 2006-12</w:t>
            </w:r>
          </w:p>
        </w:tc>
        <w:tc>
          <w:tcPr>
            <w:tcW w:w="1376" w:type="dxa"/>
          </w:tcPr>
          <w:p w:rsidR="00041969" w:rsidRDefault="00041969" w:rsidP="00041969">
            <w:pPr>
              <w:jc w:val="right"/>
            </w:pPr>
            <w:r>
              <w:t>070-544</w:t>
            </w:r>
          </w:p>
        </w:tc>
        <w:tc>
          <w:tcPr>
            <w:tcW w:w="1276" w:type="dxa"/>
          </w:tcPr>
          <w:p w:rsidR="00041969" w:rsidRDefault="00041969" w:rsidP="00041969">
            <w:pPr>
              <w:jc w:val="right"/>
            </w:pPr>
            <w:r>
              <w:t>1</w:t>
            </w:r>
          </w:p>
        </w:tc>
        <w:tc>
          <w:tcPr>
            <w:tcW w:w="1417" w:type="dxa"/>
          </w:tcPr>
          <w:p w:rsidR="00041969" w:rsidRDefault="00041969" w:rsidP="00041969">
            <w:pPr>
              <w:jc w:val="right"/>
            </w:pPr>
            <w:r>
              <w:t>13,32</w:t>
            </w:r>
          </w:p>
        </w:tc>
        <w:tc>
          <w:tcPr>
            <w:tcW w:w="1559" w:type="dxa"/>
          </w:tcPr>
          <w:p w:rsidR="00041969" w:rsidRDefault="00041969" w:rsidP="00041969">
            <w:pPr>
              <w:jc w:val="right"/>
            </w:pPr>
            <w:r>
              <w:t>13,32</w:t>
            </w:r>
          </w:p>
        </w:tc>
      </w:tr>
      <w:tr w:rsidR="00041969" w:rsidTr="006F279E">
        <w:tc>
          <w:tcPr>
            <w:tcW w:w="675" w:type="dxa"/>
          </w:tcPr>
          <w:p w:rsidR="00041969" w:rsidRDefault="00041969" w:rsidP="006A0F39">
            <w:pPr>
              <w:jc w:val="center"/>
            </w:pPr>
            <w:r>
              <w:t>40.</w:t>
            </w:r>
          </w:p>
        </w:tc>
        <w:tc>
          <w:tcPr>
            <w:tcW w:w="3544" w:type="dxa"/>
          </w:tcPr>
          <w:p w:rsidR="00041969" w:rsidRDefault="00041969" w:rsidP="00EA1032">
            <w:r>
              <w:t>Kėdė ISO 2006-12</w:t>
            </w:r>
          </w:p>
        </w:tc>
        <w:tc>
          <w:tcPr>
            <w:tcW w:w="1376" w:type="dxa"/>
          </w:tcPr>
          <w:p w:rsidR="00041969" w:rsidRDefault="00041969" w:rsidP="00041969">
            <w:pPr>
              <w:jc w:val="right"/>
            </w:pPr>
            <w:r>
              <w:t>070-545</w:t>
            </w:r>
          </w:p>
        </w:tc>
        <w:tc>
          <w:tcPr>
            <w:tcW w:w="1276" w:type="dxa"/>
          </w:tcPr>
          <w:p w:rsidR="00041969" w:rsidRDefault="00041969" w:rsidP="00041969">
            <w:pPr>
              <w:jc w:val="right"/>
            </w:pPr>
            <w:r>
              <w:t>1</w:t>
            </w:r>
          </w:p>
        </w:tc>
        <w:tc>
          <w:tcPr>
            <w:tcW w:w="1417" w:type="dxa"/>
          </w:tcPr>
          <w:p w:rsidR="00041969" w:rsidRDefault="00041969" w:rsidP="00041969">
            <w:pPr>
              <w:jc w:val="right"/>
            </w:pPr>
            <w:r>
              <w:t>13,32</w:t>
            </w:r>
          </w:p>
        </w:tc>
        <w:tc>
          <w:tcPr>
            <w:tcW w:w="1559" w:type="dxa"/>
          </w:tcPr>
          <w:p w:rsidR="00041969" w:rsidRDefault="00041969" w:rsidP="00041969">
            <w:pPr>
              <w:jc w:val="right"/>
            </w:pPr>
            <w:r>
              <w:t>13,32</w:t>
            </w:r>
          </w:p>
        </w:tc>
      </w:tr>
      <w:tr w:rsidR="00041969" w:rsidTr="006F279E">
        <w:tc>
          <w:tcPr>
            <w:tcW w:w="675" w:type="dxa"/>
          </w:tcPr>
          <w:p w:rsidR="00041969" w:rsidRDefault="00041969" w:rsidP="006A0F39">
            <w:pPr>
              <w:jc w:val="center"/>
            </w:pPr>
            <w:r>
              <w:t>41.</w:t>
            </w:r>
          </w:p>
        </w:tc>
        <w:tc>
          <w:tcPr>
            <w:tcW w:w="3544" w:type="dxa"/>
          </w:tcPr>
          <w:p w:rsidR="00041969" w:rsidRDefault="00041969" w:rsidP="00EA1032">
            <w:r>
              <w:t>Kėdė ISO 2006-12</w:t>
            </w:r>
          </w:p>
        </w:tc>
        <w:tc>
          <w:tcPr>
            <w:tcW w:w="1376" w:type="dxa"/>
          </w:tcPr>
          <w:p w:rsidR="00041969" w:rsidRDefault="00041969" w:rsidP="00041969">
            <w:pPr>
              <w:jc w:val="right"/>
            </w:pPr>
            <w:r>
              <w:t>070-546</w:t>
            </w:r>
          </w:p>
        </w:tc>
        <w:tc>
          <w:tcPr>
            <w:tcW w:w="1276" w:type="dxa"/>
          </w:tcPr>
          <w:p w:rsidR="00041969" w:rsidRDefault="00041969" w:rsidP="00041969">
            <w:pPr>
              <w:jc w:val="right"/>
            </w:pPr>
            <w:r>
              <w:t>1</w:t>
            </w:r>
          </w:p>
        </w:tc>
        <w:tc>
          <w:tcPr>
            <w:tcW w:w="1417" w:type="dxa"/>
          </w:tcPr>
          <w:p w:rsidR="00041969" w:rsidRDefault="00041969" w:rsidP="00041969">
            <w:pPr>
              <w:jc w:val="right"/>
            </w:pPr>
            <w:r>
              <w:t>13,32</w:t>
            </w:r>
          </w:p>
        </w:tc>
        <w:tc>
          <w:tcPr>
            <w:tcW w:w="1559" w:type="dxa"/>
          </w:tcPr>
          <w:p w:rsidR="00041969" w:rsidRDefault="00041969" w:rsidP="00041969">
            <w:pPr>
              <w:jc w:val="right"/>
            </w:pPr>
            <w:r>
              <w:t>13,32</w:t>
            </w:r>
          </w:p>
        </w:tc>
      </w:tr>
      <w:tr w:rsidR="00041969" w:rsidTr="006F279E">
        <w:tc>
          <w:tcPr>
            <w:tcW w:w="675" w:type="dxa"/>
          </w:tcPr>
          <w:p w:rsidR="00041969" w:rsidRDefault="00041969" w:rsidP="006A0F39">
            <w:pPr>
              <w:jc w:val="center"/>
            </w:pPr>
            <w:r>
              <w:t>42.</w:t>
            </w:r>
          </w:p>
        </w:tc>
        <w:tc>
          <w:tcPr>
            <w:tcW w:w="3544" w:type="dxa"/>
          </w:tcPr>
          <w:p w:rsidR="00041969" w:rsidRDefault="00041969" w:rsidP="00EA1032">
            <w:r>
              <w:t>Kėdė ISO 2006-12</w:t>
            </w:r>
          </w:p>
        </w:tc>
        <w:tc>
          <w:tcPr>
            <w:tcW w:w="1376" w:type="dxa"/>
          </w:tcPr>
          <w:p w:rsidR="00041969" w:rsidRDefault="00041969" w:rsidP="00041969">
            <w:pPr>
              <w:jc w:val="right"/>
            </w:pPr>
            <w:r>
              <w:t>070-547</w:t>
            </w:r>
          </w:p>
        </w:tc>
        <w:tc>
          <w:tcPr>
            <w:tcW w:w="1276" w:type="dxa"/>
          </w:tcPr>
          <w:p w:rsidR="00041969" w:rsidRDefault="00041969" w:rsidP="00041969">
            <w:pPr>
              <w:jc w:val="right"/>
            </w:pPr>
            <w:r>
              <w:t>1</w:t>
            </w:r>
          </w:p>
        </w:tc>
        <w:tc>
          <w:tcPr>
            <w:tcW w:w="1417" w:type="dxa"/>
          </w:tcPr>
          <w:p w:rsidR="00041969" w:rsidRDefault="00041969" w:rsidP="00041969">
            <w:pPr>
              <w:jc w:val="right"/>
            </w:pPr>
            <w:r>
              <w:t>13,32</w:t>
            </w:r>
          </w:p>
        </w:tc>
        <w:tc>
          <w:tcPr>
            <w:tcW w:w="1559" w:type="dxa"/>
          </w:tcPr>
          <w:p w:rsidR="00041969" w:rsidRDefault="00041969" w:rsidP="00041969">
            <w:pPr>
              <w:jc w:val="right"/>
            </w:pPr>
            <w:r>
              <w:t>13,32</w:t>
            </w:r>
          </w:p>
        </w:tc>
      </w:tr>
      <w:tr w:rsidR="00041969" w:rsidTr="006F279E">
        <w:tc>
          <w:tcPr>
            <w:tcW w:w="675" w:type="dxa"/>
          </w:tcPr>
          <w:p w:rsidR="00041969" w:rsidRDefault="00041969" w:rsidP="006A0F39">
            <w:pPr>
              <w:jc w:val="center"/>
            </w:pPr>
            <w:r>
              <w:t>43.</w:t>
            </w:r>
          </w:p>
        </w:tc>
        <w:tc>
          <w:tcPr>
            <w:tcW w:w="3544" w:type="dxa"/>
          </w:tcPr>
          <w:p w:rsidR="00041969" w:rsidRDefault="00041969" w:rsidP="00EA1032">
            <w:r>
              <w:t>Kėdė ISO 2006-12</w:t>
            </w:r>
          </w:p>
        </w:tc>
        <w:tc>
          <w:tcPr>
            <w:tcW w:w="1376" w:type="dxa"/>
          </w:tcPr>
          <w:p w:rsidR="00041969" w:rsidRDefault="00041969" w:rsidP="00041969">
            <w:pPr>
              <w:jc w:val="right"/>
            </w:pPr>
            <w:r>
              <w:t>070-548</w:t>
            </w:r>
          </w:p>
        </w:tc>
        <w:tc>
          <w:tcPr>
            <w:tcW w:w="1276" w:type="dxa"/>
          </w:tcPr>
          <w:p w:rsidR="00041969" w:rsidRDefault="00041969" w:rsidP="00041969">
            <w:pPr>
              <w:jc w:val="right"/>
            </w:pPr>
            <w:r>
              <w:t>1</w:t>
            </w:r>
          </w:p>
        </w:tc>
        <w:tc>
          <w:tcPr>
            <w:tcW w:w="1417" w:type="dxa"/>
          </w:tcPr>
          <w:p w:rsidR="00041969" w:rsidRDefault="00041969" w:rsidP="00041969">
            <w:pPr>
              <w:jc w:val="right"/>
            </w:pPr>
            <w:r>
              <w:t>13,32</w:t>
            </w:r>
          </w:p>
        </w:tc>
        <w:tc>
          <w:tcPr>
            <w:tcW w:w="1559" w:type="dxa"/>
          </w:tcPr>
          <w:p w:rsidR="00041969" w:rsidRDefault="00041969" w:rsidP="00041969">
            <w:pPr>
              <w:jc w:val="right"/>
            </w:pPr>
            <w:r>
              <w:t>13,32</w:t>
            </w:r>
          </w:p>
        </w:tc>
      </w:tr>
      <w:tr w:rsidR="00041969" w:rsidTr="006F279E">
        <w:tc>
          <w:tcPr>
            <w:tcW w:w="675" w:type="dxa"/>
          </w:tcPr>
          <w:p w:rsidR="00041969" w:rsidRDefault="00041969" w:rsidP="006A0F39">
            <w:pPr>
              <w:jc w:val="center"/>
            </w:pPr>
            <w:r>
              <w:t>44.</w:t>
            </w:r>
          </w:p>
        </w:tc>
        <w:tc>
          <w:tcPr>
            <w:tcW w:w="3544" w:type="dxa"/>
          </w:tcPr>
          <w:p w:rsidR="00041969" w:rsidRDefault="00041969" w:rsidP="00EA1032">
            <w:r>
              <w:t>Kėdė ISO 2006-12</w:t>
            </w:r>
          </w:p>
        </w:tc>
        <w:tc>
          <w:tcPr>
            <w:tcW w:w="1376" w:type="dxa"/>
          </w:tcPr>
          <w:p w:rsidR="00041969" w:rsidRDefault="00041969" w:rsidP="00041969">
            <w:pPr>
              <w:jc w:val="right"/>
            </w:pPr>
            <w:r>
              <w:t>070-549</w:t>
            </w:r>
          </w:p>
        </w:tc>
        <w:tc>
          <w:tcPr>
            <w:tcW w:w="1276" w:type="dxa"/>
          </w:tcPr>
          <w:p w:rsidR="00041969" w:rsidRDefault="00041969" w:rsidP="00041969">
            <w:pPr>
              <w:jc w:val="right"/>
            </w:pPr>
            <w:r>
              <w:t>1</w:t>
            </w:r>
          </w:p>
        </w:tc>
        <w:tc>
          <w:tcPr>
            <w:tcW w:w="1417" w:type="dxa"/>
          </w:tcPr>
          <w:p w:rsidR="00041969" w:rsidRDefault="00041969" w:rsidP="00041969">
            <w:pPr>
              <w:jc w:val="right"/>
            </w:pPr>
            <w:r>
              <w:t>13,32</w:t>
            </w:r>
          </w:p>
        </w:tc>
        <w:tc>
          <w:tcPr>
            <w:tcW w:w="1559" w:type="dxa"/>
          </w:tcPr>
          <w:p w:rsidR="00041969" w:rsidRDefault="00041969" w:rsidP="00041969">
            <w:pPr>
              <w:jc w:val="right"/>
            </w:pPr>
            <w:r>
              <w:t>13,32</w:t>
            </w:r>
          </w:p>
        </w:tc>
      </w:tr>
      <w:tr w:rsidR="00041969" w:rsidTr="006F279E">
        <w:tc>
          <w:tcPr>
            <w:tcW w:w="675" w:type="dxa"/>
          </w:tcPr>
          <w:p w:rsidR="00041969" w:rsidRDefault="00041969" w:rsidP="006A0F39">
            <w:pPr>
              <w:jc w:val="center"/>
            </w:pPr>
            <w:r>
              <w:t>45.</w:t>
            </w:r>
          </w:p>
        </w:tc>
        <w:tc>
          <w:tcPr>
            <w:tcW w:w="3544" w:type="dxa"/>
          </w:tcPr>
          <w:p w:rsidR="00041969" w:rsidRDefault="00041969" w:rsidP="006F279E">
            <w:r>
              <w:t>Rankų džiovintuvas</w:t>
            </w:r>
          </w:p>
        </w:tc>
        <w:tc>
          <w:tcPr>
            <w:tcW w:w="1376" w:type="dxa"/>
          </w:tcPr>
          <w:p w:rsidR="00041969" w:rsidRDefault="00041969" w:rsidP="00041969">
            <w:pPr>
              <w:jc w:val="right"/>
            </w:pPr>
            <w:r>
              <w:t>070-869</w:t>
            </w:r>
          </w:p>
        </w:tc>
        <w:tc>
          <w:tcPr>
            <w:tcW w:w="1276" w:type="dxa"/>
          </w:tcPr>
          <w:p w:rsidR="00041969" w:rsidRDefault="00041969" w:rsidP="00041969">
            <w:pPr>
              <w:jc w:val="right"/>
            </w:pPr>
            <w:r>
              <w:t>1</w:t>
            </w:r>
          </w:p>
        </w:tc>
        <w:tc>
          <w:tcPr>
            <w:tcW w:w="1417" w:type="dxa"/>
          </w:tcPr>
          <w:p w:rsidR="00041969" w:rsidRDefault="00041969" w:rsidP="00041969">
            <w:pPr>
              <w:jc w:val="right"/>
            </w:pPr>
            <w:r>
              <w:t>159,58</w:t>
            </w:r>
          </w:p>
        </w:tc>
        <w:tc>
          <w:tcPr>
            <w:tcW w:w="1559" w:type="dxa"/>
          </w:tcPr>
          <w:p w:rsidR="00041969" w:rsidRDefault="00041969" w:rsidP="00041969">
            <w:pPr>
              <w:jc w:val="right"/>
            </w:pPr>
            <w:r>
              <w:t>159,58</w:t>
            </w:r>
          </w:p>
        </w:tc>
      </w:tr>
      <w:tr w:rsidR="00FB2B77" w:rsidTr="006F279E">
        <w:tc>
          <w:tcPr>
            <w:tcW w:w="675" w:type="dxa"/>
          </w:tcPr>
          <w:p w:rsidR="00FB2B77" w:rsidRDefault="00FB2B77" w:rsidP="006A0F39">
            <w:pPr>
              <w:jc w:val="center"/>
            </w:pPr>
          </w:p>
        </w:tc>
        <w:tc>
          <w:tcPr>
            <w:tcW w:w="3544" w:type="dxa"/>
          </w:tcPr>
          <w:p w:rsidR="00FB2B77" w:rsidRDefault="00FB2B77" w:rsidP="006A0F39">
            <w:pPr>
              <w:jc w:val="center"/>
            </w:pPr>
          </w:p>
        </w:tc>
        <w:tc>
          <w:tcPr>
            <w:tcW w:w="1376" w:type="dxa"/>
          </w:tcPr>
          <w:p w:rsidR="00FB2B77" w:rsidRDefault="00FB2B77" w:rsidP="006A0F39">
            <w:pPr>
              <w:jc w:val="center"/>
            </w:pPr>
          </w:p>
        </w:tc>
        <w:tc>
          <w:tcPr>
            <w:tcW w:w="1276" w:type="dxa"/>
          </w:tcPr>
          <w:p w:rsidR="00FB2B77" w:rsidRDefault="009B1AA7" w:rsidP="00041969">
            <w:pPr>
              <w:jc w:val="right"/>
            </w:pPr>
            <w:r>
              <w:t>48</w:t>
            </w:r>
          </w:p>
        </w:tc>
        <w:tc>
          <w:tcPr>
            <w:tcW w:w="1417" w:type="dxa"/>
          </w:tcPr>
          <w:p w:rsidR="00FB2B77" w:rsidRDefault="009B1AA7" w:rsidP="00041969">
            <w:pPr>
              <w:jc w:val="right"/>
            </w:pPr>
            <w:r>
              <w:t>x</w:t>
            </w:r>
          </w:p>
        </w:tc>
        <w:tc>
          <w:tcPr>
            <w:tcW w:w="1559" w:type="dxa"/>
          </w:tcPr>
          <w:p w:rsidR="00FB2B77" w:rsidRDefault="009B1AA7" w:rsidP="00041969">
            <w:pPr>
              <w:jc w:val="right"/>
            </w:pPr>
            <w:r>
              <w:t>3 649,05</w:t>
            </w:r>
          </w:p>
        </w:tc>
      </w:tr>
    </w:tbl>
    <w:p w:rsidR="00981250" w:rsidRDefault="00041969" w:rsidP="006A0F39">
      <w:pPr>
        <w:jc w:val="center"/>
      </w:pPr>
      <w:r>
        <w:t>________________________________________</w:t>
      </w:r>
    </w:p>
    <w:p w:rsidR="006A0F39" w:rsidRPr="007F774C" w:rsidRDefault="006A0F39" w:rsidP="006A0F39">
      <w:pPr>
        <w:jc w:val="center"/>
      </w:pPr>
    </w:p>
    <w:p w:rsidR="006A0F39" w:rsidRDefault="006A0F39" w:rsidP="006A0F39">
      <w:pPr>
        <w:jc w:val="center"/>
        <w:rPr>
          <w:color w:val="FF0000"/>
        </w:rPr>
      </w:pPr>
    </w:p>
    <w:p w:rsidR="006A0F39" w:rsidRDefault="006A0F39" w:rsidP="006A0F39">
      <w:pPr>
        <w:rPr>
          <w:b/>
          <w:lang w:eastAsia="lt-LT"/>
        </w:rPr>
      </w:pPr>
    </w:p>
    <w:p w:rsidR="00F46BDC" w:rsidRPr="00D2369A" w:rsidRDefault="00F46BDC" w:rsidP="0089263D"/>
    <w:p w:rsidR="0089263D" w:rsidRDefault="0089263D" w:rsidP="0089263D"/>
    <w:p w:rsidR="005B5207" w:rsidRDefault="005B5207" w:rsidP="0089263D"/>
    <w:p w:rsidR="005B5207" w:rsidRDefault="005B5207" w:rsidP="0089263D"/>
    <w:p w:rsidR="005B5207" w:rsidRDefault="005B5207" w:rsidP="0089263D"/>
    <w:p w:rsidR="005B5207" w:rsidRDefault="005B5207" w:rsidP="0089263D"/>
    <w:p w:rsidR="005B5207" w:rsidRDefault="005B5207" w:rsidP="0089263D"/>
    <w:p w:rsidR="005B5207" w:rsidRDefault="005B5207" w:rsidP="0089263D"/>
    <w:p w:rsidR="005B5207" w:rsidRDefault="005B5207" w:rsidP="0089263D"/>
    <w:p w:rsidR="005B5207" w:rsidRDefault="005B5207" w:rsidP="0089263D"/>
    <w:p w:rsidR="005B5207" w:rsidRDefault="005B5207" w:rsidP="0089263D"/>
    <w:p w:rsidR="005B5207" w:rsidRDefault="005B5207" w:rsidP="0089263D"/>
    <w:p w:rsidR="00601EBD" w:rsidRDefault="00601EBD" w:rsidP="0089263D"/>
    <w:p w:rsidR="00601EBD" w:rsidRDefault="00601EBD" w:rsidP="0089263D"/>
    <w:p w:rsidR="00601EBD" w:rsidRDefault="00601EBD" w:rsidP="0089263D"/>
    <w:p w:rsidR="00601EBD" w:rsidRDefault="00601EBD" w:rsidP="0089263D"/>
    <w:p w:rsidR="00601EBD" w:rsidRDefault="00601EBD" w:rsidP="0089263D"/>
    <w:p w:rsidR="00601EBD" w:rsidRDefault="00601EBD" w:rsidP="0089263D"/>
    <w:p w:rsidR="00601EBD" w:rsidRDefault="00601EBD" w:rsidP="0089263D"/>
    <w:p w:rsidR="00601EBD" w:rsidRDefault="00601EBD" w:rsidP="0089263D"/>
    <w:p w:rsidR="0092418D" w:rsidRDefault="0092418D" w:rsidP="0089263D"/>
    <w:p w:rsidR="0092418D" w:rsidRDefault="0092418D" w:rsidP="0089263D"/>
    <w:p w:rsidR="00601EBD" w:rsidRDefault="00601EBD" w:rsidP="0089263D"/>
    <w:p w:rsidR="005B5207" w:rsidRDefault="005B5207" w:rsidP="0089263D"/>
    <w:p w:rsidR="002271B4" w:rsidRDefault="002271B4" w:rsidP="0089263D"/>
    <w:p w:rsidR="002271B4" w:rsidRDefault="002271B4" w:rsidP="0089263D"/>
    <w:p w:rsidR="002271B4" w:rsidRDefault="002271B4" w:rsidP="0089263D"/>
    <w:p w:rsidR="007E73C4" w:rsidRDefault="007E73C4" w:rsidP="0089263D"/>
    <w:p w:rsidR="007E73C4" w:rsidRDefault="007E73C4" w:rsidP="0089263D"/>
    <w:p w:rsidR="007E73C4" w:rsidRDefault="007E73C4" w:rsidP="0089263D"/>
    <w:p w:rsidR="007E73C4" w:rsidRDefault="007E73C4" w:rsidP="0089263D"/>
    <w:p w:rsidR="007E73C4" w:rsidRDefault="007E73C4" w:rsidP="0089263D"/>
    <w:p w:rsidR="007E73C4" w:rsidRDefault="007E73C4" w:rsidP="0089263D"/>
    <w:p w:rsidR="007E73C4" w:rsidRDefault="007E73C4" w:rsidP="0089263D"/>
    <w:p w:rsidR="007E73C4" w:rsidRDefault="007E73C4" w:rsidP="0089263D"/>
    <w:p w:rsidR="00EC0002" w:rsidRDefault="00EC0002" w:rsidP="00AB03C1"/>
    <w:p w:rsidR="003862CE" w:rsidRPr="002C4A7E" w:rsidRDefault="003862CE" w:rsidP="00AB03C1"/>
    <w:p w:rsidR="003560E6" w:rsidRDefault="003560E6" w:rsidP="003560E6">
      <w:pPr>
        <w:jc w:val="center"/>
        <w:rPr>
          <w:b/>
        </w:rPr>
      </w:pPr>
    </w:p>
    <w:p w:rsidR="00E872D7" w:rsidRPr="00D832AE" w:rsidRDefault="00E872D7" w:rsidP="001E5343">
      <w:pPr>
        <w:overflowPunct w:val="0"/>
        <w:autoSpaceDE w:val="0"/>
        <w:autoSpaceDN w:val="0"/>
        <w:adjustRightInd w:val="0"/>
        <w:jc w:val="center"/>
        <w:rPr>
          <w:b/>
          <w:caps/>
        </w:rPr>
      </w:pPr>
      <w:r w:rsidRPr="00180B27">
        <w:rPr>
          <w:b/>
        </w:rPr>
        <w:t>SAVIVALDYBĖS TARYBOS SP</w:t>
      </w:r>
      <w:r>
        <w:rPr>
          <w:b/>
        </w:rPr>
        <w:t>RENDIMO „</w:t>
      </w:r>
      <w:r w:rsidR="001E5343">
        <w:rPr>
          <w:b/>
          <w:caps/>
        </w:rPr>
        <w:t>dėl turto perdavimo anykščių rajono savivaldybės liudvikos ir stanislovo didžiulių viešajai bibliotekai VALDYTI, NAUDOTI IR DISPONUOTI JUO PATIKĖJIMO TEISE</w:t>
      </w:r>
      <w:r>
        <w:rPr>
          <w:b/>
        </w:rPr>
        <w:t xml:space="preserve">“ </w:t>
      </w:r>
      <w:r w:rsidRPr="00180B27">
        <w:rPr>
          <w:b/>
        </w:rPr>
        <w:t xml:space="preserve">PROJEKTO </w:t>
      </w:r>
      <w:r>
        <w:rPr>
          <w:b/>
        </w:rPr>
        <w:t>AIŠKINAMASIS RAŠTAS</w:t>
      </w:r>
    </w:p>
    <w:p w:rsidR="00E872D7" w:rsidRDefault="00E872D7" w:rsidP="00E872D7">
      <w:pPr>
        <w:ind w:firstLine="720"/>
        <w:jc w:val="both"/>
        <w:rPr>
          <w:b/>
        </w:rPr>
      </w:pPr>
    </w:p>
    <w:p w:rsidR="00E872D7" w:rsidRDefault="00E872D7" w:rsidP="00E872D7">
      <w:pPr>
        <w:tabs>
          <w:tab w:val="left" w:pos="993"/>
        </w:tabs>
        <w:jc w:val="both"/>
        <w:rPr>
          <w:b/>
        </w:rPr>
      </w:pPr>
      <w:r>
        <w:rPr>
          <w:b/>
        </w:rPr>
        <w:t xml:space="preserve">1. </w:t>
      </w:r>
      <w:r w:rsidRPr="00BD6314">
        <w:rPr>
          <w:b/>
        </w:rPr>
        <w:t>Sprendimo projekto tikslai ir uždaviniai:</w:t>
      </w:r>
    </w:p>
    <w:p w:rsidR="00E872D7" w:rsidRDefault="00E872D7" w:rsidP="00E872D7">
      <w:pPr>
        <w:tabs>
          <w:tab w:val="left" w:pos="993"/>
        </w:tabs>
        <w:jc w:val="both"/>
        <w:rPr>
          <w:b/>
        </w:rPr>
      </w:pPr>
    </w:p>
    <w:p w:rsidR="00CD0304" w:rsidRDefault="00E872D7" w:rsidP="00E872D7">
      <w:pPr>
        <w:spacing w:line="360" w:lineRule="auto"/>
        <w:jc w:val="both"/>
      </w:pPr>
      <w:r>
        <w:rPr>
          <w:b/>
        </w:rPr>
        <w:t xml:space="preserve">       </w:t>
      </w:r>
      <w:r w:rsidR="00CD0304">
        <w:t>Gautas biudžetinės įstaigos Anykščių r. Troškūnų Kazio Inčiūros gimnazijos 20</w:t>
      </w:r>
      <w:r w:rsidR="00F142BF">
        <w:t>22 m. lapkričio 29</w:t>
      </w:r>
      <w:r w:rsidR="00152943">
        <w:t xml:space="preserve"> d. prašymas N</w:t>
      </w:r>
      <w:r w:rsidR="00F142BF">
        <w:t>r. SD-166 „Dėl nenaudojamo inventoriaus</w:t>
      </w:r>
      <w:r w:rsidR="00CD0304">
        <w:t xml:space="preserve"> perdavimo“, kuriame siūloma Anykščių ra</w:t>
      </w:r>
      <w:r w:rsidR="00F142BF">
        <w:t>jono savivaldybės Liudvikos ir Stanislovo Didžiulių viešajai bibliotekai</w:t>
      </w:r>
      <w:r w:rsidR="00CD0304">
        <w:t xml:space="preserve"> perimti spr</w:t>
      </w:r>
      <w:r w:rsidR="00F142BF">
        <w:t>endimo projekte išvardintą turtą</w:t>
      </w:r>
      <w:r w:rsidR="00CD0304">
        <w:t xml:space="preserve"> valdyti, naudoti ir disponuoti juo patikėjimo teise. </w:t>
      </w:r>
      <w:r w:rsidR="00F142BF">
        <w:t>Taip pat gautas Anykščių rajono savivaldybės Liudvikos ir Stanislovo Didžiulių viešosios bibliotekos 2022 m. lapkričio 29 d. prašymas Nr. SD-264 „Dėl turto perdavimo“, kuriame prašoma perduoti sprendimo projekte išvardintą, Anykščių r. Troškūnų Kazio Inčiūros gimnazijos nenaudojamą turtą, esantį pastate Klevų g. 2, Viešintų mstl., Anykščių r. sav.</w:t>
      </w:r>
    </w:p>
    <w:p w:rsidR="00E872D7" w:rsidRPr="00CD0304" w:rsidRDefault="00F142BF" w:rsidP="00F142BF">
      <w:pPr>
        <w:spacing w:line="360" w:lineRule="auto"/>
        <w:jc w:val="both"/>
      </w:pPr>
      <w:r>
        <w:t xml:space="preserve">       Siūlome Anykščių rajono savivaldybei nuosavybės teise priklausantį, sprendimo projekte išvadintą turtą perduoti Anykščių rajono savivaldybės Liudvikos ir Stanislovo Didžiulių viešajai bibliotekai valdyti, naudoti ir disponuoti juo patikėjimo teise. </w:t>
      </w:r>
    </w:p>
    <w:p w:rsidR="00E872D7" w:rsidRPr="00BD6314" w:rsidRDefault="00E872D7" w:rsidP="00E872D7">
      <w:pPr>
        <w:pStyle w:val="Sraopastraipa"/>
        <w:tabs>
          <w:tab w:val="left" w:pos="993"/>
        </w:tabs>
        <w:jc w:val="both"/>
        <w:rPr>
          <w:b/>
        </w:rPr>
      </w:pPr>
    </w:p>
    <w:p w:rsidR="00E872D7" w:rsidRDefault="00E872D7" w:rsidP="00E872D7">
      <w:pPr>
        <w:tabs>
          <w:tab w:val="left" w:pos="993"/>
        </w:tabs>
        <w:jc w:val="both"/>
        <w:rPr>
          <w:b/>
        </w:rPr>
      </w:pPr>
      <w:r>
        <w:rPr>
          <w:rFonts w:eastAsia="Calibri"/>
          <w:b/>
        </w:rPr>
        <w:t xml:space="preserve">2. </w:t>
      </w:r>
      <w:r w:rsidRPr="003B16DC">
        <w:rPr>
          <w:b/>
        </w:rPr>
        <w:t>Siūlomos teisinio reguliavimo nuostatos ir laukiami rezultatai</w:t>
      </w:r>
      <w:r>
        <w:rPr>
          <w:b/>
        </w:rPr>
        <w:t>:</w:t>
      </w:r>
    </w:p>
    <w:p w:rsidR="00E872D7" w:rsidRDefault="00E872D7" w:rsidP="00E872D7">
      <w:pPr>
        <w:tabs>
          <w:tab w:val="left" w:pos="993"/>
        </w:tabs>
        <w:jc w:val="both"/>
        <w:rPr>
          <w:b/>
        </w:rPr>
      </w:pPr>
    </w:p>
    <w:p w:rsidR="00E872D7" w:rsidRDefault="00E872D7" w:rsidP="00E872D7">
      <w:pPr>
        <w:spacing w:line="360" w:lineRule="auto"/>
        <w:jc w:val="both"/>
      </w:pPr>
      <w:r>
        <w:t xml:space="preserve">      </w:t>
      </w:r>
      <w:r w:rsidR="00F00DC4">
        <w:t xml:space="preserve"> </w:t>
      </w:r>
      <w:r>
        <w:t xml:space="preserve">Įgyvendinamos </w:t>
      </w:r>
      <w:r>
        <w:rPr>
          <w:bCs/>
        </w:rPr>
        <w:t>Lietuvos Respublikos valstybės ir savivaldybių turto valdymo, naudojimo ir disponavimo juo</w:t>
      </w:r>
      <w:r w:rsidR="000902D6">
        <w:rPr>
          <w:bCs/>
        </w:rPr>
        <w:t xml:space="preserve"> įstatymo 1</w:t>
      </w:r>
      <w:r w:rsidR="00152943">
        <w:rPr>
          <w:bCs/>
        </w:rPr>
        <w:t>2 straipsnio 2 dalies nuostatos, pan</w:t>
      </w:r>
      <w:r w:rsidR="00F142BF">
        <w:rPr>
          <w:bCs/>
        </w:rPr>
        <w:t>audojamos tinkamas naudoti turtas.</w:t>
      </w:r>
    </w:p>
    <w:p w:rsidR="00E872D7" w:rsidRDefault="00E872D7" w:rsidP="00E872D7">
      <w:pPr>
        <w:jc w:val="both"/>
        <w:rPr>
          <w:b/>
        </w:rPr>
      </w:pPr>
      <w:r>
        <w:rPr>
          <w:b/>
        </w:rPr>
        <w:t>3. Lėšų poreikis ir šaltiniai:</w:t>
      </w:r>
    </w:p>
    <w:p w:rsidR="00E872D7" w:rsidRDefault="00E872D7" w:rsidP="00E872D7">
      <w:pPr>
        <w:jc w:val="both"/>
        <w:rPr>
          <w:b/>
        </w:rPr>
      </w:pPr>
    </w:p>
    <w:p w:rsidR="00E872D7" w:rsidRPr="00EA7694" w:rsidRDefault="00E872D7" w:rsidP="00E872D7">
      <w:pPr>
        <w:jc w:val="both"/>
      </w:pPr>
      <w:r w:rsidRPr="00EA7694">
        <w:t>Nėra.</w:t>
      </w:r>
    </w:p>
    <w:p w:rsidR="00E872D7" w:rsidRDefault="00E872D7" w:rsidP="00E872D7">
      <w:pPr>
        <w:jc w:val="both"/>
        <w:rPr>
          <w:b/>
        </w:rPr>
      </w:pPr>
    </w:p>
    <w:p w:rsidR="00E872D7" w:rsidRDefault="00E872D7" w:rsidP="00E872D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E872D7" w:rsidRDefault="00E872D7" w:rsidP="00E872D7">
      <w:pPr>
        <w:jc w:val="both"/>
        <w:rPr>
          <w:b/>
        </w:rPr>
      </w:pPr>
    </w:p>
    <w:p w:rsidR="00E872D7" w:rsidRDefault="00E872D7" w:rsidP="00E872D7">
      <w:pPr>
        <w:spacing w:line="360" w:lineRule="auto"/>
        <w:jc w:val="both"/>
      </w:pPr>
      <w:r>
        <w:t xml:space="preserve">      </w:t>
      </w:r>
      <w:r w:rsidR="00F00DC4">
        <w:t xml:space="preserve"> </w:t>
      </w:r>
      <w:r>
        <w:t xml:space="preserve">Teisinio reguliavimo poveikio vertinimo rezultatai nevertinami. </w:t>
      </w:r>
    </w:p>
    <w:p w:rsidR="00E872D7" w:rsidRPr="00AF5B2D" w:rsidRDefault="00E872D7" w:rsidP="00E872D7">
      <w:pPr>
        <w:spacing w:line="360" w:lineRule="auto"/>
        <w:jc w:val="both"/>
      </w:pPr>
      <w:r>
        <w:t xml:space="preserve">       Neigiamų priimto sprendimo pasekmių nenumatoma.</w:t>
      </w:r>
    </w:p>
    <w:p w:rsidR="00E872D7" w:rsidRDefault="00E872D7" w:rsidP="00E872D7">
      <w:pPr>
        <w:jc w:val="both"/>
        <w:rPr>
          <w:b/>
        </w:rPr>
      </w:pPr>
      <w:r w:rsidRPr="003B16DC">
        <w:rPr>
          <w:b/>
        </w:rPr>
        <w:t>5. Kokius teisės aktus būtina priimti, kokius galiojančius teisės aktus reikia pakeisti ar pripažinti netekusiais galios – kas ir kada juos turėtų priimti</w:t>
      </w:r>
      <w:r>
        <w:rPr>
          <w:b/>
        </w:rPr>
        <w:t>:</w:t>
      </w:r>
    </w:p>
    <w:p w:rsidR="00E872D7" w:rsidRDefault="00E872D7" w:rsidP="00E872D7">
      <w:pPr>
        <w:jc w:val="both"/>
        <w:rPr>
          <w:b/>
        </w:rPr>
      </w:pPr>
    </w:p>
    <w:p w:rsidR="00E872D7" w:rsidRDefault="00F00DC4" w:rsidP="00E872D7">
      <w:pPr>
        <w:jc w:val="both"/>
      </w:pPr>
      <w:r>
        <w:t xml:space="preserve">      </w:t>
      </w:r>
      <w:r w:rsidR="00E872D7">
        <w:t>Nereikia.</w:t>
      </w:r>
    </w:p>
    <w:p w:rsidR="00E872D7" w:rsidRPr="00BD6314" w:rsidRDefault="00E872D7" w:rsidP="00E872D7">
      <w:pPr>
        <w:jc w:val="both"/>
      </w:pPr>
    </w:p>
    <w:p w:rsidR="00E872D7" w:rsidRDefault="00E872D7" w:rsidP="00E872D7">
      <w:pPr>
        <w:jc w:val="both"/>
        <w:rPr>
          <w:b/>
        </w:rPr>
      </w:pPr>
      <w:r w:rsidRPr="003B16DC">
        <w:rPr>
          <w:b/>
        </w:rPr>
        <w:t>6. Sprendimo įgyvendinimo terminai – kas, ką ir kada turėtų atlikti</w:t>
      </w:r>
      <w:r>
        <w:rPr>
          <w:b/>
        </w:rPr>
        <w:t>:</w:t>
      </w:r>
    </w:p>
    <w:p w:rsidR="00E872D7" w:rsidRDefault="00E872D7" w:rsidP="00E872D7">
      <w:pPr>
        <w:jc w:val="both"/>
        <w:rPr>
          <w:b/>
        </w:rPr>
      </w:pPr>
    </w:p>
    <w:p w:rsidR="00E872D7" w:rsidRPr="003B16DC" w:rsidRDefault="00F01EFD" w:rsidP="00E872D7">
      <w:pPr>
        <w:spacing w:line="360" w:lineRule="auto"/>
        <w:jc w:val="both"/>
        <w:rPr>
          <w:b/>
        </w:rPr>
      </w:pPr>
      <w:r>
        <w:t xml:space="preserve">       </w:t>
      </w:r>
      <w:r w:rsidR="00CF09E3">
        <w:t>Anykščių r. Troškūnų Kazio Inčiūros gimnazijos direktoriui</w:t>
      </w:r>
      <w:r w:rsidR="00F142BF">
        <w:t xml:space="preserve"> iki 2022 m. gruodžio </w:t>
      </w:r>
      <w:r w:rsidR="00CF09E3">
        <w:t>20</w:t>
      </w:r>
      <w:r w:rsidR="00E872D7">
        <w:t xml:space="preserve"> d. p</w:t>
      </w:r>
      <w:r w:rsidR="000902D6">
        <w:t>arengti turto perdavimo-priėmimo aktą</w:t>
      </w:r>
      <w:r w:rsidR="00BD414B">
        <w:t xml:space="preserve"> ir pateikti jį</w:t>
      </w:r>
      <w:r w:rsidR="00CF09E3">
        <w:t xml:space="preserve"> pasirašyti</w:t>
      </w:r>
      <w:r w:rsidR="00152943">
        <w:t xml:space="preserve"> Anykščių raj</w:t>
      </w:r>
      <w:r w:rsidR="00CF09E3">
        <w:t>ono savivaldybės Liudvikos ir Stanislovo Didžiulių viešosios bibliotekos  direktoriui</w:t>
      </w:r>
      <w:r w:rsidR="00E872D7">
        <w:t>.</w:t>
      </w:r>
    </w:p>
    <w:p w:rsidR="00E872D7" w:rsidRDefault="00E872D7" w:rsidP="00E872D7">
      <w:pPr>
        <w:jc w:val="both"/>
        <w:rPr>
          <w:b/>
        </w:rPr>
      </w:pPr>
      <w:r w:rsidRPr="003B16DC">
        <w:rPr>
          <w:b/>
        </w:rPr>
        <w:t>7. Sprendimo projekto rengimo metu gauti specialistų vertinimai ir išvados</w:t>
      </w:r>
      <w:r>
        <w:rPr>
          <w:b/>
        </w:rPr>
        <w:t>:</w:t>
      </w:r>
    </w:p>
    <w:p w:rsidR="00E872D7" w:rsidRDefault="00E872D7" w:rsidP="00E872D7">
      <w:pPr>
        <w:jc w:val="both"/>
        <w:rPr>
          <w:b/>
        </w:rPr>
      </w:pPr>
    </w:p>
    <w:p w:rsidR="00E872D7" w:rsidRDefault="00F00DC4" w:rsidP="00E872D7">
      <w:pPr>
        <w:jc w:val="both"/>
      </w:pPr>
      <w:r>
        <w:t xml:space="preserve">       </w:t>
      </w:r>
      <w:r w:rsidR="00E872D7">
        <w:t>Negauti.</w:t>
      </w:r>
    </w:p>
    <w:p w:rsidR="00E872D7" w:rsidRPr="00BD6314" w:rsidRDefault="00E872D7" w:rsidP="00E872D7">
      <w:pPr>
        <w:jc w:val="both"/>
      </w:pPr>
    </w:p>
    <w:p w:rsidR="00E872D7" w:rsidRDefault="00E872D7" w:rsidP="00E872D7">
      <w:pPr>
        <w:rPr>
          <w:b/>
        </w:rPr>
      </w:pPr>
      <w:r w:rsidRPr="003B16DC">
        <w:rPr>
          <w:b/>
        </w:rPr>
        <w:t>8. Kiti reikalingi pagrindimai, skaičiavimai ir paaiškinimai</w:t>
      </w:r>
      <w:r>
        <w:rPr>
          <w:b/>
        </w:rPr>
        <w:t>:</w:t>
      </w:r>
    </w:p>
    <w:p w:rsidR="00E872D7" w:rsidRDefault="00E872D7" w:rsidP="00E872D7">
      <w:pPr>
        <w:rPr>
          <w:b/>
        </w:rPr>
      </w:pPr>
    </w:p>
    <w:p w:rsidR="00E872D7" w:rsidRDefault="00F00DC4" w:rsidP="00E872D7">
      <w:r>
        <w:t xml:space="preserve">       </w:t>
      </w:r>
      <w:r w:rsidR="00E872D7">
        <w:t>Nėra.</w:t>
      </w:r>
    </w:p>
    <w:p w:rsidR="00E872D7" w:rsidRPr="00481A1F" w:rsidRDefault="00E872D7" w:rsidP="00E872D7"/>
    <w:p w:rsidR="00E872D7" w:rsidRDefault="00E872D7" w:rsidP="00E872D7">
      <w:r>
        <w:rPr>
          <w:b/>
        </w:rPr>
        <w:t>9</w:t>
      </w:r>
      <w:r w:rsidRPr="003B16DC">
        <w:rPr>
          <w:b/>
        </w:rPr>
        <w:t>. Sprendimo projekto iniciatoriai ir rengėjai, pranešėjas</w:t>
      </w:r>
      <w:r>
        <w:rPr>
          <w:b/>
        </w:rPr>
        <w:t>:</w:t>
      </w:r>
      <w:r w:rsidRPr="003B16DC">
        <w:t xml:space="preserve"> </w:t>
      </w:r>
    </w:p>
    <w:p w:rsidR="00E872D7" w:rsidRDefault="00E872D7" w:rsidP="00E872D7"/>
    <w:p w:rsidR="00E872D7" w:rsidRDefault="00152943" w:rsidP="00E872D7">
      <w:pPr>
        <w:spacing w:line="360" w:lineRule="auto"/>
      </w:pPr>
      <w:r>
        <w:t>Iniciatorius – Anykščių r</w:t>
      </w:r>
      <w:r w:rsidR="00E872D7">
        <w:t>.</w:t>
      </w:r>
      <w:r>
        <w:t xml:space="preserve"> Troškūnų Kazio Inčiūros gimnazija.</w:t>
      </w:r>
    </w:p>
    <w:p w:rsidR="00E872D7" w:rsidRDefault="00E872D7" w:rsidP="00E872D7">
      <w:pPr>
        <w:spacing w:line="360" w:lineRule="auto"/>
      </w:pPr>
      <w:r>
        <w:t>Projekto rengėja</w:t>
      </w:r>
      <w:r w:rsidR="004609DF">
        <w:t>i</w:t>
      </w:r>
      <w:r>
        <w:t xml:space="preserve"> – Viešųjų pirkimų ir turto skyriaus vedėjo pavaduotoja A. Savickienė</w:t>
      </w:r>
      <w:r w:rsidR="009F6B2F">
        <w:t>.</w:t>
      </w:r>
    </w:p>
    <w:p w:rsidR="00E872D7" w:rsidRDefault="00E872D7" w:rsidP="00E872D7">
      <w:pPr>
        <w:spacing w:line="360" w:lineRule="auto"/>
      </w:pPr>
      <w:r>
        <w:t>Pranešėja –</w:t>
      </w:r>
      <w:r w:rsidR="00427A07">
        <w:t xml:space="preserve"> </w:t>
      </w:r>
      <w:r>
        <w:t>Viešųjų pirkimų ir turto s</w:t>
      </w:r>
      <w:r w:rsidR="008406A9">
        <w:t>kyriaus vedėja Vilma Vilkickaitė</w:t>
      </w:r>
      <w:r>
        <w:t>.</w:t>
      </w:r>
      <w:r w:rsidRPr="003B16DC">
        <w:t xml:space="preserve">            </w:t>
      </w:r>
    </w:p>
    <w:p w:rsidR="00E872D7" w:rsidRDefault="00E872D7" w:rsidP="00E872D7"/>
    <w:p w:rsidR="00E872D7" w:rsidRDefault="00E872D7" w:rsidP="00E872D7">
      <w:pPr>
        <w:overflowPunct w:val="0"/>
        <w:autoSpaceDE w:val="0"/>
        <w:autoSpaceDN w:val="0"/>
        <w:adjustRightInd w:val="0"/>
      </w:pPr>
    </w:p>
    <w:p w:rsidR="00E872D7" w:rsidRDefault="00E872D7" w:rsidP="00E872D7">
      <w:pPr>
        <w:overflowPunct w:val="0"/>
        <w:autoSpaceDE w:val="0"/>
        <w:autoSpaceDN w:val="0"/>
        <w:adjustRightInd w:val="0"/>
      </w:pPr>
    </w:p>
    <w:p w:rsidR="00E872D7" w:rsidRDefault="00E872D7" w:rsidP="00E872D7">
      <w:pPr>
        <w:overflowPunct w:val="0"/>
        <w:autoSpaceDE w:val="0"/>
        <w:autoSpaceDN w:val="0"/>
        <w:adjustRightInd w:val="0"/>
      </w:pPr>
    </w:p>
    <w:p w:rsidR="00E872D7" w:rsidRDefault="00E872D7" w:rsidP="00E872D7">
      <w:pPr>
        <w:overflowPunct w:val="0"/>
        <w:autoSpaceDE w:val="0"/>
        <w:autoSpaceDN w:val="0"/>
        <w:adjustRightInd w:val="0"/>
      </w:pPr>
    </w:p>
    <w:p w:rsidR="00E872D7" w:rsidRDefault="00E872D7" w:rsidP="00E872D7">
      <w:pPr>
        <w:overflowPunct w:val="0"/>
        <w:autoSpaceDE w:val="0"/>
        <w:autoSpaceDN w:val="0"/>
        <w:adjustRightInd w:val="0"/>
      </w:pPr>
    </w:p>
    <w:p w:rsidR="00E872D7" w:rsidRDefault="00E872D7" w:rsidP="00E872D7">
      <w:pPr>
        <w:overflowPunct w:val="0"/>
        <w:autoSpaceDE w:val="0"/>
        <w:autoSpaceDN w:val="0"/>
        <w:adjustRightInd w:val="0"/>
      </w:pPr>
    </w:p>
    <w:p w:rsidR="00E872D7" w:rsidRDefault="00E872D7" w:rsidP="00E872D7"/>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3560E6" w:rsidRDefault="003560E6" w:rsidP="003560E6">
      <w:pPr>
        <w:rPr>
          <w:b/>
        </w:rPr>
      </w:pPr>
    </w:p>
    <w:p w:rsidR="003560E6" w:rsidRDefault="003560E6" w:rsidP="003560E6">
      <w:pPr>
        <w:rPr>
          <w:b/>
        </w:rPr>
      </w:pPr>
    </w:p>
    <w:p w:rsidR="003560E6" w:rsidRDefault="003560E6" w:rsidP="003560E6">
      <w:pPr>
        <w:rPr>
          <w:b/>
        </w:rPr>
      </w:pPr>
    </w:p>
    <w:p w:rsidR="003560E6" w:rsidRDefault="003560E6" w:rsidP="003560E6">
      <w:pPr>
        <w:rPr>
          <w:b/>
        </w:rPr>
      </w:pPr>
    </w:p>
    <w:p w:rsidR="003560E6" w:rsidRDefault="003560E6" w:rsidP="003560E6">
      <w:pPr>
        <w:rPr>
          <w:b/>
        </w:rPr>
      </w:pPr>
    </w:p>
    <w:p w:rsidR="003560E6" w:rsidRDefault="003560E6" w:rsidP="003560E6">
      <w:pPr>
        <w:rPr>
          <w:b/>
        </w:rPr>
      </w:pPr>
    </w:p>
    <w:p w:rsidR="00E02427" w:rsidRDefault="00E02427" w:rsidP="00D12B44">
      <w:pPr>
        <w:jc w:val="center"/>
        <w:rPr>
          <w:b/>
        </w:rPr>
      </w:pPr>
    </w:p>
    <w:p w:rsidR="000C0A29" w:rsidRDefault="000C0A29" w:rsidP="00D12B44">
      <w:pPr>
        <w:jc w:val="center"/>
        <w:rPr>
          <w:b/>
        </w:rPr>
      </w:pPr>
    </w:p>
    <w:p w:rsidR="000C0A29" w:rsidRDefault="000C0A29" w:rsidP="00D12B44">
      <w:pPr>
        <w:jc w:val="center"/>
        <w:rPr>
          <w:b/>
        </w:rPr>
      </w:pPr>
    </w:p>
    <w:p w:rsidR="000C0A29" w:rsidRDefault="000C0A29" w:rsidP="00D12B44">
      <w:pPr>
        <w:jc w:val="center"/>
        <w:rPr>
          <w:b/>
        </w:rPr>
      </w:pPr>
    </w:p>
    <w:p w:rsidR="000C0A29" w:rsidRDefault="000C0A29" w:rsidP="008406A9">
      <w:pPr>
        <w:rPr>
          <w:b/>
        </w:rPr>
      </w:pPr>
    </w:p>
    <w:sectPr w:rsidR="000C0A29" w:rsidSect="00057042">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85pt;height:.85pt;visibility:visible;mso-wrap-style:square" o:bullet="t">
        <v:imagedata r:id="rId1" o:title=""/>
      </v:shape>
    </w:pict>
  </w:numPicBullet>
  <w:abstractNum w:abstractNumId="0"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0AC4319"/>
    <w:multiLevelType w:val="hybridMultilevel"/>
    <w:tmpl w:val="AE8486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3"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2006207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2631210">
    <w:abstractNumId w:val="0"/>
  </w:num>
  <w:num w:numId="3" w16cid:durableId="1411582750">
    <w:abstractNumId w:val="4"/>
  </w:num>
  <w:num w:numId="4" w16cid:durableId="825125819">
    <w:abstractNumId w:val="3"/>
  </w:num>
  <w:num w:numId="5" w16cid:durableId="1923251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2D1"/>
    <w:rsid w:val="0000281F"/>
    <w:rsid w:val="00007919"/>
    <w:rsid w:val="00007A9F"/>
    <w:rsid w:val="00012AB2"/>
    <w:rsid w:val="000208AF"/>
    <w:rsid w:val="000237B4"/>
    <w:rsid w:val="000244DA"/>
    <w:rsid w:val="000256D5"/>
    <w:rsid w:val="00025E5D"/>
    <w:rsid w:val="00025FCE"/>
    <w:rsid w:val="00030198"/>
    <w:rsid w:val="00031A6B"/>
    <w:rsid w:val="00031D31"/>
    <w:rsid w:val="00032EB3"/>
    <w:rsid w:val="00035D02"/>
    <w:rsid w:val="00037C97"/>
    <w:rsid w:val="00041969"/>
    <w:rsid w:val="00043741"/>
    <w:rsid w:val="00047929"/>
    <w:rsid w:val="00050111"/>
    <w:rsid w:val="00057042"/>
    <w:rsid w:val="000578F5"/>
    <w:rsid w:val="00080165"/>
    <w:rsid w:val="00085B52"/>
    <w:rsid w:val="000876CC"/>
    <w:rsid w:val="00087B72"/>
    <w:rsid w:val="000902D6"/>
    <w:rsid w:val="000906FD"/>
    <w:rsid w:val="000975FD"/>
    <w:rsid w:val="000A45D7"/>
    <w:rsid w:val="000A4CF3"/>
    <w:rsid w:val="000A4D34"/>
    <w:rsid w:val="000A7A31"/>
    <w:rsid w:val="000B00A4"/>
    <w:rsid w:val="000B0382"/>
    <w:rsid w:val="000B558D"/>
    <w:rsid w:val="000B5B82"/>
    <w:rsid w:val="000B61C1"/>
    <w:rsid w:val="000B7CB1"/>
    <w:rsid w:val="000C04B2"/>
    <w:rsid w:val="000C0A29"/>
    <w:rsid w:val="000C703F"/>
    <w:rsid w:val="000E3467"/>
    <w:rsid w:val="000E61B6"/>
    <w:rsid w:val="000F79EE"/>
    <w:rsid w:val="00103421"/>
    <w:rsid w:val="00105353"/>
    <w:rsid w:val="001072E9"/>
    <w:rsid w:val="00116AA0"/>
    <w:rsid w:val="00116DB2"/>
    <w:rsid w:val="00122465"/>
    <w:rsid w:val="00123371"/>
    <w:rsid w:val="00133235"/>
    <w:rsid w:val="00135895"/>
    <w:rsid w:val="001472DD"/>
    <w:rsid w:val="00152943"/>
    <w:rsid w:val="00153A91"/>
    <w:rsid w:val="001540D7"/>
    <w:rsid w:val="00154C54"/>
    <w:rsid w:val="00161717"/>
    <w:rsid w:val="00162314"/>
    <w:rsid w:val="00171F29"/>
    <w:rsid w:val="001777AB"/>
    <w:rsid w:val="0018468A"/>
    <w:rsid w:val="001878F6"/>
    <w:rsid w:val="00192337"/>
    <w:rsid w:val="001957E8"/>
    <w:rsid w:val="001A0423"/>
    <w:rsid w:val="001A2C08"/>
    <w:rsid w:val="001A52F2"/>
    <w:rsid w:val="001B5F2E"/>
    <w:rsid w:val="001C05AA"/>
    <w:rsid w:val="001C3AE2"/>
    <w:rsid w:val="001C3B87"/>
    <w:rsid w:val="001D0F40"/>
    <w:rsid w:val="001E2D78"/>
    <w:rsid w:val="001E3B27"/>
    <w:rsid w:val="001E49E0"/>
    <w:rsid w:val="001E5343"/>
    <w:rsid w:val="001F406B"/>
    <w:rsid w:val="001F4631"/>
    <w:rsid w:val="001F5590"/>
    <w:rsid w:val="00200BAE"/>
    <w:rsid w:val="00200D43"/>
    <w:rsid w:val="00203A2B"/>
    <w:rsid w:val="0020517C"/>
    <w:rsid w:val="00206A49"/>
    <w:rsid w:val="00207711"/>
    <w:rsid w:val="00207FCA"/>
    <w:rsid w:val="00216A38"/>
    <w:rsid w:val="00225D88"/>
    <w:rsid w:val="00227038"/>
    <w:rsid w:val="002271B4"/>
    <w:rsid w:val="00231F62"/>
    <w:rsid w:val="0024088C"/>
    <w:rsid w:val="0024276F"/>
    <w:rsid w:val="0024455D"/>
    <w:rsid w:val="00246767"/>
    <w:rsid w:val="002536E5"/>
    <w:rsid w:val="00256D1E"/>
    <w:rsid w:val="00261D2E"/>
    <w:rsid w:val="0026527B"/>
    <w:rsid w:val="002823BD"/>
    <w:rsid w:val="00285608"/>
    <w:rsid w:val="00285FDD"/>
    <w:rsid w:val="00287C5B"/>
    <w:rsid w:val="00291435"/>
    <w:rsid w:val="00293631"/>
    <w:rsid w:val="00294326"/>
    <w:rsid w:val="002952B1"/>
    <w:rsid w:val="002A413E"/>
    <w:rsid w:val="002A569C"/>
    <w:rsid w:val="002A61E6"/>
    <w:rsid w:val="002B1A98"/>
    <w:rsid w:val="002B2A88"/>
    <w:rsid w:val="002B55AF"/>
    <w:rsid w:val="002B6C80"/>
    <w:rsid w:val="002C247E"/>
    <w:rsid w:val="002C4A7E"/>
    <w:rsid w:val="002C6EE9"/>
    <w:rsid w:val="002D0FD8"/>
    <w:rsid w:val="002D1DA3"/>
    <w:rsid w:val="002D2E55"/>
    <w:rsid w:val="002D2F65"/>
    <w:rsid w:val="002D4F89"/>
    <w:rsid w:val="002D6908"/>
    <w:rsid w:val="002E1EC7"/>
    <w:rsid w:val="002E258F"/>
    <w:rsid w:val="002E26C9"/>
    <w:rsid w:val="002F1AF6"/>
    <w:rsid w:val="002F2ED4"/>
    <w:rsid w:val="002F7618"/>
    <w:rsid w:val="00301571"/>
    <w:rsid w:val="003045E1"/>
    <w:rsid w:val="0030518B"/>
    <w:rsid w:val="00306A8D"/>
    <w:rsid w:val="00316563"/>
    <w:rsid w:val="00325967"/>
    <w:rsid w:val="003330DF"/>
    <w:rsid w:val="003333AC"/>
    <w:rsid w:val="003419BA"/>
    <w:rsid w:val="00344468"/>
    <w:rsid w:val="00346251"/>
    <w:rsid w:val="003560E6"/>
    <w:rsid w:val="00357AC1"/>
    <w:rsid w:val="00365163"/>
    <w:rsid w:val="00375013"/>
    <w:rsid w:val="00382C6C"/>
    <w:rsid w:val="003862CE"/>
    <w:rsid w:val="00386B3E"/>
    <w:rsid w:val="00392348"/>
    <w:rsid w:val="003A0653"/>
    <w:rsid w:val="003A2BEC"/>
    <w:rsid w:val="003A4754"/>
    <w:rsid w:val="003A47A3"/>
    <w:rsid w:val="003B1C8C"/>
    <w:rsid w:val="003B387C"/>
    <w:rsid w:val="003C090A"/>
    <w:rsid w:val="003C257C"/>
    <w:rsid w:val="003D1F4D"/>
    <w:rsid w:val="003D5197"/>
    <w:rsid w:val="003D5E93"/>
    <w:rsid w:val="003D7A57"/>
    <w:rsid w:val="003E050F"/>
    <w:rsid w:val="003E4AF7"/>
    <w:rsid w:val="003E53E2"/>
    <w:rsid w:val="003F092B"/>
    <w:rsid w:val="003F443D"/>
    <w:rsid w:val="003F6AC7"/>
    <w:rsid w:val="003F767A"/>
    <w:rsid w:val="003F772F"/>
    <w:rsid w:val="00402D08"/>
    <w:rsid w:val="0040453D"/>
    <w:rsid w:val="004120E7"/>
    <w:rsid w:val="00412B1A"/>
    <w:rsid w:val="0041678F"/>
    <w:rsid w:val="0041696F"/>
    <w:rsid w:val="00421BEE"/>
    <w:rsid w:val="00424615"/>
    <w:rsid w:val="00424E05"/>
    <w:rsid w:val="00427A07"/>
    <w:rsid w:val="0043293F"/>
    <w:rsid w:val="00444978"/>
    <w:rsid w:val="004546F2"/>
    <w:rsid w:val="004575E3"/>
    <w:rsid w:val="004609DF"/>
    <w:rsid w:val="004639C2"/>
    <w:rsid w:val="00463E79"/>
    <w:rsid w:val="00474347"/>
    <w:rsid w:val="00484102"/>
    <w:rsid w:val="00485A01"/>
    <w:rsid w:val="0048602C"/>
    <w:rsid w:val="004A1F8E"/>
    <w:rsid w:val="004A2F83"/>
    <w:rsid w:val="004A4151"/>
    <w:rsid w:val="004C663D"/>
    <w:rsid w:val="004D32D0"/>
    <w:rsid w:val="004D66A2"/>
    <w:rsid w:val="004D670B"/>
    <w:rsid w:val="004E0A75"/>
    <w:rsid w:val="004E3CEA"/>
    <w:rsid w:val="004E46B3"/>
    <w:rsid w:val="004E4CA0"/>
    <w:rsid w:val="004E59D4"/>
    <w:rsid w:val="004E6DC6"/>
    <w:rsid w:val="004E7106"/>
    <w:rsid w:val="004F0D97"/>
    <w:rsid w:val="004F3DBA"/>
    <w:rsid w:val="004F4DA8"/>
    <w:rsid w:val="005055C1"/>
    <w:rsid w:val="005066E1"/>
    <w:rsid w:val="0051318C"/>
    <w:rsid w:val="00515515"/>
    <w:rsid w:val="005174D8"/>
    <w:rsid w:val="00520887"/>
    <w:rsid w:val="00522F67"/>
    <w:rsid w:val="00524BED"/>
    <w:rsid w:val="0054074E"/>
    <w:rsid w:val="00540823"/>
    <w:rsid w:val="005466AA"/>
    <w:rsid w:val="0054697E"/>
    <w:rsid w:val="00552AD1"/>
    <w:rsid w:val="00555F5A"/>
    <w:rsid w:val="00562782"/>
    <w:rsid w:val="005632ED"/>
    <w:rsid w:val="005656CA"/>
    <w:rsid w:val="005677F3"/>
    <w:rsid w:val="005726AA"/>
    <w:rsid w:val="00575E65"/>
    <w:rsid w:val="00580B27"/>
    <w:rsid w:val="005902AB"/>
    <w:rsid w:val="005A1A4B"/>
    <w:rsid w:val="005A542E"/>
    <w:rsid w:val="005B1E2A"/>
    <w:rsid w:val="005B5207"/>
    <w:rsid w:val="005C3AA4"/>
    <w:rsid w:val="005C72E7"/>
    <w:rsid w:val="005D0232"/>
    <w:rsid w:val="005D6223"/>
    <w:rsid w:val="005D7918"/>
    <w:rsid w:val="005D7F40"/>
    <w:rsid w:val="005E0199"/>
    <w:rsid w:val="005E2B1A"/>
    <w:rsid w:val="005E32B4"/>
    <w:rsid w:val="005E439F"/>
    <w:rsid w:val="005E45A2"/>
    <w:rsid w:val="005F116C"/>
    <w:rsid w:val="005F1889"/>
    <w:rsid w:val="005F2527"/>
    <w:rsid w:val="005F4C74"/>
    <w:rsid w:val="00601EBD"/>
    <w:rsid w:val="00607A3E"/>
    <w:rsid w:val="00617D19"/>
    <w:rsid w:val="0062349B"/>
    <w:rsid w:val="0062506A"/>
    <w:rsid w:val="0063225E"/>
    <w:rsid w:val="006360EF"/>
    <w:rsid w:val="00637C30"/>
    <w:rsid w:val="006412C4"/>
    <w:rsid w:val="00645911"/>
    <w:rsid w:val="006459E6"/>
    <w:rsid w:val="00656447"/>
    <w:rsid w:val="00657974"/>
    <w:rsid w:val="0066137B"/>
    <w:rsid w:val="006651B1"/>
    <w:rsid w:val="00665BD7"/>
    <w:rsid w:val="0067226A"/>
    <w:rsid w:val="006725EA"/>
    <w:rsid w:val="006834A7"/>
    <w:rsid w:val="00687980"/>
    <w:rsid w:val="0069506A"/>
    <w:rsid w:val="006A0F39"/>
    <w:rsid w:val="006A19D4"/>
    <w:rsid w:val="006A3817"/>
    <w:rsid w:val="006A676B"/>
    <w:rsid w:val="006B3826"/>
    <w:rsid w:val="006B47DA"/>
    <w:rsid w:val="006C35F9"/>
    <w:rsid w:val="006C570A"/>
    <w:rsid w:val="006D1E49"/>
    <w:rsid w:val="006D622B"/>
    <w:rsid w:val="006E435C"/>
    <w:rsid w:val="006E5827"/>
    <w:rsid w:val="006E6FF6"/>
    <w:rsid w:val="006E7AF1"/>
    <w:rsid w:val="006F264A"/>
    <w:rsid w:val="006F279E"/>
    <w:rsid w:val="006F2FA4"/>
    <w:rsid w:val="007005C3"/>
    <w:rsid w:val="00704699"/>
    <w:rsid w:val="007057CF"/>
    <w:rsid w:val="00705DF7"/>
    <w:rsid w:val="0070635F"/>
    <w:rsid w:val="007065FA"/>
    <w:rsid w:val="00707213"/>
    <w:rsid w:val="00707713"/>
    <w:rsid w:val="007156F0"/>
    <w:rsid w:val="00715A2E"/>
    <w:rsid w:val="00724B34"/>
    <w:rsid w:val="00727966"/>
    <w:rsid w:val="00736039"/>
    <w:rsid w:val="0073650B"/>
    <w:rsid w:val="00747FC4"/>
    <w:rsid w:val="007613B5"/>
    <w:rsid w:val="00763E4A"/>
    <w:rsid w:val="0076441D"/>
    <w:rsid w:val="00785CE7"/>
    <w:rsid w:val="00792257"/>
    <w:rsid w:val="007939F2"/>
    <w:rsid w:val="007A3E26"/>
    <w:rsid w:val="007B01A7"/>
    <w:rsid w:val="007B0F98"/>
    <w:rsid w:val="007B6881"/>
    <w:rsid w:val="007B767B"/>
    <w:rsid w:val="007C0AD3"/>
    <w:rsid w:val="007C1AEB"/>
    <w:rsid w:val="007C537D"/>
    <w:rsid w:val="007D6074"/>
    <w:rsid w:val="007D7160"/>
    <w:rsid w:val="007E73C4"/>
    <w:rsid w:val="007F1C55"/>
    <w:rsid w:val="007F7D38"/>
    <w:rsid w:val="00805805"/>
    <w:rsid w:val="0081141C"/>
    <w:rsid w:val="00811568"/>
    <w:rsid w:val="008117B1"/>
    <w:rsid w:val="00814501"/>
    <w:rsid w:val="00814B00"/>
    <w:rsid w:val="00820E6B"/>
    <w:rsid w:val="008243BB"/>
    <w:rsid w:val="0083378C"/>
    <w:rsid w:val="00837A66"/>
    <w:rsid w:val="008406A9"/>
    <w:rsid w:val="008438F7"/>
    <w:rsid w:val="0085003D"/>
    <w:rsid w:val="00851A73"/>
    <w:rsid w:val="00851C1E"/>
    <w:rsid w:val="00864F48"/>
    <w:rsid w:val="0087588E"/>
    <w:rsid w:val="008771E0"/>
    <w:rsid w:val="008779C7"/>
    <w:rsid w:val="00882DB3"/>
    <w:rsid w:val="00886203"/>
    <w:rsid w:val="008924CB"/>
    <w:rsid w:val="0089263D"/>
    <w:rsid w:val="0089456E"/>
    <w:rsid w:val="008A1F03"/>
    <w:rsid w:val="008A3723"/>
    <w:rsid w:val="008A3E04"/>
    <w:rsid w:val="008B06A6"/>
    <w:rsid w:val="008B07F7"/>
    <w:rsid w:val="008C6865"/>
    <w:rsid w:val="008D1EF7"/>
    <w:rsid w:val="008D29A0"/>
    <w:rsid w:val="008D56F1"/>
    <w:rsid w:val="008E1262"/>
    <w:rsid w:val="008E60C5"/>
    <w:rsid w:val="008E6A55"/>
    <w:rsid w:val="008F6B06"/>
    <w:rsid w:val="008F775A"/>
    <w:rsid w:val="009077A0"/>
    <w:rsid w:val="0092418D"/>
    <w:rsid w:val="00924EAA"/>
    <w:rsid w:val="00927372"/>
    <w:rsid w:val="00932AA0"/>
    <w:rsid w:val="00934212"/>
    <w:rsid w:val="009377E6"/>
    <w:rsid w:val="00937C5E"/>
    <w:rsid w:val="009417CE"/>
    <w:rsid w:val="00946586"/>
    <w:rsid w:val="00951262"/>
    <w:rsid w:val="009519C5"/>
    <w:rsid w:val="00953AC9"/>
    <w:rsid w:val="00967D43"/>
    <w:rsid w:val="00973F5F"/>
    <w:rsid w:val="00973F6C"/>
    <w:rsid w:val="009740E7"/>
    <w:rsid w:val="009740F5"/>
    <w:rsid w:val="00981250"/>
    <w:rsid w:val="00982410"/>
    <w:rsid w:val="00997B84"/>
    <w:rsid w:val="009A5A98"/>
    <w:rsid w:val="009A6DFA"/>
    <w:rsid w:val="009B0A6F"/>
    <w:rsid w:val="009B1AA7"/>
    <w:rsid w:val="009C68EA"/>
    <w:rsid w:val="009D3805"/>
    <w:rsid w:val="009D7F31"/>
    <w:rsid w:val="009E358F"/>
    <w:rsid w:val="009F1AB5"/>
    <w:rsid w:val="009F4CAF"/>
    <w:rsid w:val="009F6B2F"/>
    <w:rsid w:val="009F6B35"/>
    <w:rsid w:val="00A0074F"/>
    <w:rsid w:val="00A03BC7"/>
    <w:rsid w:val="00A03EF7"/>
    <w:rsid w:val="00A047D4"/>
    <w:rsid w:val="00A06F43"/>
    <w:rsid w:val="00A11334"/>
    <w:rsid w:val="00A122AD"/>
    <w:rsid w:val="00A13382"/>
    <w:rsid w:val="00A16511"/>
    <w:rsid w:val="00A21A18"/>
    <w:rsid w:val="00A24B7B"/>
    <w:rsid w:val="00A30CE9"/>
    <w:rsid w:val="00A3386F"/>
    <w:rsid w:val="00A36C4D"/>
    <w:rsid w:val="00A3772F"/>
    <w:rsid w:val="00A46462"/>
    <w:rsid w:val="00A5103D"/>
    <w:rsid w:val="00A53A6C"/>
    <w:rsid w:val="00A57BB0"/>
    <w:rsid w:val="00A613A4"/>
    <w:rsid w:val="00A66CF6"/>
    <w:rsid w:val="00A73EF8"/>
    <w:rsid w:val="00A7474C"/>
    <w:rsid w:val="00A752E3"/>
    <w:rsid w:val="00A75E4B"/>
    <w:rsid w:val="00A8208D"/>
    <w:rsid w:val="00A8241B"/>
    <w:rsid w:val="00A82E36"/>
    <w:rsid w:val="00A84ADA"/>
    <w:rsid w:val="00A877A6"/>
    <w:rsid w:val="00AA066C"/>
    <w:rsid w:val="00AA0D7F"/>
    <w:rsid w:val="00AA0F47"/>
    <w:rsid w:val="00AA3CEA"/>
    <w:rsid w:val="00AA5640"/>
    <w:rsid w:val="00AA7F59"/>
    <w:rsid w:val="00AB03C1"/>
    <w:rsid w:val="00AC275A"/>
    <w:rsid w:val="00AC42D0"/>
    <w:rsid w:val="00AC49A7"/>
    <w:rsid w:val="00AC4D20"/>
    <w:rsid w:val="00AD0887"/>
    <w:rsid w:val="00AD2DB4"/>
    <w:rsid w:val="00AF06A4"/>
    <w:rsid w:val="00AF5EE1"/>
    <w:rsid w:val="00B0247D"/>
    <w:rsid w:val="00B06DCD"/>
    <w:rsid w:val="00B2255E"/>
    <w:rsid w:val="00B25C8E"/>
    <w:rsid w:val="00B3088A"/>
    <w:rsid w:val="00B32500"/>
    <w:rsid w:val="00B54686"/>
    <w:rsid w:val="00B57B11"/>
    <w:rsid w:val="00B611C0"/>
    <w:rsid w:val="00B67719"/>
    <w:rsid w:val="00B774CE"/>
    <w:rsid w:val="00B86282"/>
    <w:rsid w:val="00B92D6F"/>
    <w:rsid w:val="00B945B1"/>
    <w:rsid w:val="00B9723A"/>
    <w:rsid w:val="00B9766D"/>
    <w:rsid w:val="00BA15BC"/>
    <w:rsid w:val="00BA3613"/>
    <w:rsid w:val="00BB090A"/>
    <w:rsid w:val="00BB0B52"/>
    <w:rsid w:val="00BB2E08"/>
    <w:rsid w:val="00BC1134"/>
    <w:rsid w:val="00BC2C88"/>
    <w:rsid w:val="00BC2F06"/>
    <w:rsid w:val="00BC3DB5"/>
    <w:rsid w:val="00BC73B0"/>
    <w:rsid w:val="00BD414B"/>
    <w:rsid w:val="00BD6150"/>
    <w:rsid w:val="00BD734D"/>
    <w:rsid w:val="00BE693D"/>
    <w:rsid w:val="00BF502B"/>
    <w:rsid w:val="00BF722A"/>
    <w:rsid w:val="00C0338A"/>
    <w:rsid w:val="00C05DE5"/>
    <w:rsid w:val="00C20540"/>
    <w:rsid w:val="00C20E0E"/>
    <w:rsid w:val="00C26999"/>
    <w:rsid w:val="00C30FF4"/>
    <w:rsid w:val="00C36042"/>
    <w:rsid w:val="00C4046E"/>
    <w:rsid w:val="00C40C21"/>
    <w:rsid w:val="00C428AB"/>
    <w:rsid w:val="00C44F16"/>
    <w:rsid w:val="00C47423"/>
    <w:rsid w:val="00C52170"/>
    <w:rsid w:val="00C525B8"/>
    <w:rsid w:val="00C559AD"/>
    <w:rsid w:val="00C57D32"/>
    <w:rsid w:val="00C60568"/>
    <w:rsid w:val="00C6133A"/>
    <w:rsid w:val="00C61F79"/>
    <w:rsid w:val="00C63767"/>
    <w:rsid w:val="00C65169"/>
    <w:rsid w:val="00C749E9"/>
    <w:rsid w:val="00C83C34"/>
    <w:rsid w:val="00C860B2"/>
    <w:rsid w:val="00C93B48"/>
    <w:rsid w:val="00C947B2"/>
    <w:rsid w:val="00C94A0D"/>
    <w:rsid w:val="00CA1D18"/>
    <w:rsid w:val="00CA716E"/>
    <w:rsid w:val="00CB787D"/>
    <w:rsid w:val="00CC79D4"/>
    <w:rsid w:val="00CD0304"/>
    <w:rsid w:val="00CD2D48"/>
    <w:rsid w:val="00CD2F5D"/>
    <w:rsid w:val="00CD5480"/>
    <w:rsid w:val="00CD5FC3"/>
    <w:rsid w:val="00CE1EBA"/>
    <w:rsid w:val="00CE49F5"/>
    <w:rsid w:val="00CE5132"/>
    <w:rsid w:val="00CE5DDB"/>
    <w:rsid w:val="00CE7A02"/>
    <w:rsid w:val="00CF09E3"/>
    <w:rsid w:val="00CF0CD7"/>
    <w:rsid w:val="00CF2EBF"/>
    <w:rsid w:val="00CF70C5"/>
    <w:rsid w:val="00D01D0C"/>
    <w:rsid w:val="00D02FF4"/>
    <w:rsid w:val="00D058AE"/>
    <w:rsid w:val="00D10F15"/>
    <w:rsid w:val="00D11F57"/>
    <w:rsid w:val="00D12B44"/>
    <w:rsid w:val="00D16D85"/>
    <w:rsid w:val="00D1791B"/>
    <w:rsid w:val="00D21660"/>
    <w:rsid w:val="00D2369A"/>
    <w:rsid w:val="00D3511F"/>
    <w:rsid w:val="00D35979"/>
    <w:rsid w:val="00D37840"/>
    <w:rsid w:val="00D40D81"/>
    <w:rsid w:val="00D428CF"/>
    <w:rsid w:val="00D52ED2"/>
    <w:rsid w:val="00D53FFE"/>
    <w:rsid w:val="00D67C1A"/>
    <w:rsid w:val="00D764C2"/>
    <w:rsid w:val="00D82823"/>
    <w:rsid w:val="00D8753C"/>
    <w:rsid w:val="00D95685"/>
    <w:rsid w:val="00DA02FA"/>
    <w:rsid w:val="00DA1DBF"/>
    <w:rsid w:val="00DA45B4"/>
    <w:rsid w:val="00DB030D"/>
    <w:rsid w:val="00DB2CD9"/>
    <w:rsid w:val="00DC48AF"/>
    <w:rsid w:val="00DC4B35"/>
    <w:rsid w:val="00DC7B69"/>
    <w:rsid w:val="00DD565F"/>
    <w:rsid w:val="00DD652A"/>
    <w:rsid w:val="00DD7E97"/>
    <w:rsid w:val="00DE0FD5"/>
    <w:rsid w:val="00DE361B"/>
    <w:rsid w:val="00DE7580"/>
    <w:rsid w:val="00DF61DE"/>
    <w:rsid w:val="00E02390"/>
    <w:rsid w:val="00E02427"/>
    <w:rsid w:val="00E0324E"/>
    <w:rsid w:val="00E125C9"/>
    <w:rsid w:val="00E133B1"/>
    <w:rsid w:val="00E142AA"/>
    <w:rsid w:val="00E14EC9"/>
    <w:rsid w:val="00E15DCF"/>
    <w:rsid w:val="00E217B5"/>
    <w:rsid w:val="00E271E4"/>
    <w:rsid w:val="00E3036B"/>
    <w:rsid w:val="00E31D36"/>
    <w:rsid w:val="00E3712E"/>
    <w:rsid w:val="00E40915"/>
    <w:rsid w:val="00E5760F"/>
    <w:rsid w:val="00E64E53"/>
    <w:rsid w:val="00E807B4"/>
    <w:rsid w:val="00E839EE"/>
    <w:rsid w:val="00E83DD7"/>
    <w:rsid w:val="00E85627"/>
    <w:rsid w:val="00E872D7"/>
    <w:rsid w:val="00E92EEC"/>
    <w:rsid w:val="00E9325C"/>
    <w:rsid w:val="00E95D1F"/>
    <w:rsid w:val="00E960F3"/>
    <w:rsid w:val="00E970DE"/>
    <w:rsid w:val="00EA4031"/>
    <w:rsid w:val="00EA5043"/>
    <w:rsid w:val="00EA6C25"/>
    <w:rsid w:val="00EC0002"/>
    <w:rsid w:val="00EC1D6C"/>
    <w:rsid w:val="00EC72A8"/>
    <w:rsid w:val="00EE00BA"/>
    <w:rsid w:val="00EE32C6"/>
    <w:rsid w:val="00EF0051"/>
    <w:rsid w:val="00EF25B0"/>
    <w:rsid w:val="00F00DC4"/>
    <w:rsid w:val="00F01EFD"/>
    <w:rsid w:val="00F02A5E"/>
    <w:rsid w:val="00F07EB7"/>
    <w:rsid w:val="00F10EDA"/>
    <w:rsid w:val="00F12433"/>
    <w:rsid w:val="00F142BF"/>
    <w:rsid w:val="00F15287"/>
    <w:rsid w:val="00F16869"/>
    <w:rsid w:val="00F20F5E"/>
    <w:rsid w:val="00F21273"/>
    <w:rsid w:val="00F221FB"/>
    <w:rsid w:val="00F22292"/>
    <w:rsid w:val="00F25D4C"/>
    <w:rsid w:val="00F26CAE"/>
    <w:rsid w:val="00F27969"/>
    <w:rsid w:val="00F30A87"/>
    <w:rsid w:val="00F37FF1"/>
    <w:rsid w:val="00F4521F"/>
    <w:rsid w:val="00F4547F"/>
    <w:rsid w:val="00F46BDC"/>
    <w:rsid w:val="00F50E69"/>
    <w:rsid w:val="00F53B5C"/>
    <w:rsid w:val="00F57F80"/>
    <w:rsid w:val="00F63AB9"/>
    <w:rsid w:val="00F67BA6"/>
    <w:rsid w:val="00F748EE"/>
    <w:rsid w:val="00F8362B"/>
    <w:rsid w:val="00F90B93"/>
    <w:rsid w:val="00F96666"/>
    <w:rsid w:val="00FA0D64"/>
    <w:rsid w:val="00FA1BED"/>
    <w:rsid w:val="00FA5BAC"/>
    <w:rsid w:val="00FA63A6"/>
    <w:rsid w:val="00FB078F"/>
    <w:rsid w:val="00FB07F4"/>
    <w:rsid w:val="00FB2B77"/>
    <w:rsid w:val="00FC1D36"/>
    <w:rsid w:val="00FC33B4"/>
    <w:rsid w:val="00FD00D6"/>
    <w:rsid w:val="00FD532A"/>
    <w:rsid w:val="00FD5729"/>
    <w:rsid w:val="00FD7F56"/>
    <w:rsid w:val="00FE1274"/>
    <w:rsid w:val="00FE5177"/>
    <w:rsid w:val="00FF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4C07A9-9E14-4022-BE2E-BA5BCEEB0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B44"/>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B44"/>
    <w:rPr>
      <w:rFonts w:ascii="Tahoma" w:eastAsia="Times New Roman" w:hAnsi="Tahoma" w:cs="Tahoma"/>
      <w:sz w:val="16"/>
      <w:szCs w:val="16"/>
      <w:lang w:val="lt-LT"/>
    </w:rPr>
  </w:style>
  <w:style w:type="paragraph" w:styleId="Sraopastraipa">
    <w:name w:val="List Paragraph"/>
    <w:basedOn w:val="prastasis"/>
    <w:uiPriority w:val="34"/>
    <w:qFormat/>
    <w:rsid w:val="00037C97"/>
    <w:pPr>
      <w:ind w:left="720"/>
      <w:contextualSpacing/>
    </w:pPr>
  </w:style>
  <w:style w:type="table" w:styleId="Lentelstinklelis">
    <w:name w:val="Table Grid"/>
    <w:basedOn w:val="prastojilentel"/>
    <w:uiPriority w:val="59"/>
    <w:rsid w:val="005902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qFormat/>
    <w:rsid w:val="007B01A7"/>
    <w:pPr>
      <w:spacing w:after="0"/>
    </w:pPr>
    <w:rPr>
      <w:rFonts w:ascii="Calibri" w:eastAsia="Calibri" w:hAnsi="Calibri" w:cs="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499772">
      <w:bodyDiv w:val="1"/>
      <w:marLeft w:val="0"/>
      <w:marRight w:val="0"/>
      <w:marTop w:val="0"/>
      <w:marBottom w:val="0"/>
      <w:divBdr>
        <w:top w:val="none" w:sz="0" w:space="0" w:color="auto"/>
        <w:left w:val="none" w:sz="0" w:space="0" w:color="auto"/>
        <w:bottom w:val="none" w:sz="0" w:space="0" w:color="auto"/>
        <w:right w:val="none" w:sz="0" w:space="0" w:color="auto"/>
      </w:divBdr>
    </w:div>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579565999">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331444557">
      <w:bodyDiv w:val="1"/>
      <w:marLeft w:val="0"/>
      <w:marRight w:val="0"/>
      <w:marTop w:val="0"/>
      <w:marBottom w:val="0"/>
      <w:divBdr>
        <w:top w:val="none" w:sz="0" w:space="0" w:color="auto"/>
        <w:left w:val="none" w:sz="0" w:space="0" w:color="auto"/>
        <w:bottom w:val="none" w:sz="0" w:space="0" w:color="auto"/>
        <w:right w:val="none" w:sz="0" w:space="0" w:color="auto"/>
      </w:divBdr>
    </w:div>
    <w:div w:id="1519126698">
      <w:bodyDiv w:val="1"/>
      <w:marLeft w:val="0"/>
      <w:marRight w:val="0"/>
      <w:marTop w:val="0"/>
      <w:marBottom w:val="0"/>
      <w:divBdr>
        <w:top w:val="none" w:sz="0" w:space="0" w:color="auto"/>
        <w:left w:val="none" w:sz="0" w:space="0" w:color="auto"/>
        <w:bottom w:val="none" w:sz="0" w:space="0" w:color="auto"/>
        <w:right w:val="none" w:sz="0" w:space="0" w:color="auto"/>
      </w:divBdr>
    </w:div>
    <w:div w:id="1631326657">
      <w:bodyDiv w:val="1"/>
      <w:marLeft w:val="0"/>
      <w:marRight w:val="0"/>
      <w:marTop w:val="0"/>
      <w:marBottom w:val="0"/>
      <w:divBdr>
        <w:top w:val="none" w:sz="0" w:space="0" w:color="auto"/>
        <w:left w:val="none" w:sz="0" w:space="0" w:color="auto"/>
        <w:bottom w:val="none" w:sz="0" w:space="0" w:color="auto"/>
        <w:right w:val="none" w:sz="0" w:space="0" w:color="auto"/>
      </w:divBdr>
    </w:div>
    <w:div w:id="1640576046">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EECF8-7D2B-44B1-B83E-3A2270889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5819</Words>
  <Characters>3317</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2022-12-02T08:35:00Z</cp:lastPrinted>
  <dcterms:created xsi:type="dcterms:W3CDTF">2022-12-09T09:28:00Z</dcterms:created>
  <dcterms:modified xsi:type="dcterms:W3CDTF">2022-12-09T09:28:00Z</dcterms:modified>
</cp:coreProperties>
</file>